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349" w:rsidRDefault="009A3349" w:rsidP="009A3349">
      <w:pPr>
        <w:pStyle w:val="a3"/>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9A3349" w:rsidRDefault="009A3349" w:rsidP="009A3349">
      <w:pPr>
        <w:pStyle w:val="a3"/>
        <w:jc w:val="center"/>
        <w:rPr>
          <w:rFonts w:ascii="Times New Roman" w:hAnsi="Times New Roman" w:cs="Times New Roman"/>
          <w:b/>
          <w:sz w:val="28"/>
          <w:szCs w:val="28"/>
        </w:rPr>
      </w:pPr>
      <w:r>
        <w:rPr>
          <w:rFonts w:ascii="Times New Roman" w:hAnsi="Times New Roman" w:cs="Times New Roman"/>
          <w:b/>
          <w:sz w:val="28"/>
          <w:szCs w:val="28"/>
        </w:rPr>
        <w:t>АДМИНИСТРАЦИЯ КУРОЧКИНСКОГО СЕЛЬСОВЕТА</w:t>
      </w:r>
    </w:p>
    <w:p w:rsidR="009A3349" w:rsidRDefault="009A3349" w:rsidP="009A3349">
      <w:pPr>
        <w:pStyle w:val="a3"/>
        <w:jc w:val="center"/>
        <w:rPr>
          <w:rFonts w:ascii="Times New Roman" w:hAnsi="Times New Roman" w:cs="Times New Roman"/>
          <w:b/>
          <w:sz w:val="28"/>
          <w:szCs w:val="28"/>
        </w:rPr>
      </w:pPr>
      <w:r>
        <w:rPr>
          <w:rFonts w:ascii="Times New Roman" w:hAnsi="Times New Roman" w:cs="Times New Roman"/>
          <w:b/>
          <w:sz w:val="28"/>
          <w:szCs w:val="28"/>
        </w:rPr>
        <w:t>ТАЛЬМЕНСКОГО РАЙОНА АЛТАЙСКОГО КРАЯ</w:t>
      </w:r>
    </w:p>
    <w:p w:rsidR="009A3349" w:rsidRDefault="009A3349" w:rsidP="009A3349">
      <w:pPr>
        <w:pStyle w:val="a3"/>
        <w:jc w:val="center"/>
        <w:rPr>
          <w:rFonts w:ascii="Times New Roman" w:hAnsi="Times New Roman" w:cs="Times New Roman"/>
          <w:b/>
          <w:sz w:val="28"/>
          <w:szCs w:val="28"/>
        </w:rPr>
      </w:pPr>
    </w:p>
    <w:p w:rsidR="009A3349" w:rsidRDefault="009A3349" w:rsidP="009A3349">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A3349" w:rsidRDefault="009A3349" w:rsidP="009A3349">
      <w:pPr>
        <w:pStyle w:val="a3"/>
        <w:rPr>
          <w:rFonts w:ascii="Times New Roman" w:hAnsi="Times New Roman" w:cs="Times New Roman"/>
          <w:sz w:val="28"/>
          <w:szCs w:val="28"/>
        </w:rPr>
      </w:pPr>
    </w:p>
    <w:p w:rsidR="009A3349" w:rsidRDefault="009A3349" w:rsidP="009A3349">
      <w:pPr>
        <w:pStyle w:val="a3"/>
        <w:rPr>
          <w:rFonts w:ascii="Times New Roman" w:hAnsi="Times New Roman" w:cs="Times New Roman"/>
          <w:sz w:val="28"/>
          <w:szCs w:val="28"/>
        </w:rPr>
      </w:pPr>
      <w:r>
        <w:rPr>
          <w:rFonts w:ascii="Times New Roman" w:hAnsi="Times New Roman" w:cs="Times New Roman"/>
          <w:sz w:val="28"/>
          <w:szCs w:val="28"/>
        </w:rPr>
        <w:t xml:space="preserve">16.05.2019                                                                             </w:t>
      </w:r>
      <w:r w:rsidR="003E4F29">
        <w:rPr>
          <w:rFonts w:ascii="Times New Roman" w:hAnsi="Times New Roman" w:cs="Times New Roman"/>
          <w:sz w:val="28"/>
          <w:szCs w:val="28"/>
        </w:rPr>
        <w:t xml:space="preserve">                             № 9</w:t>
      </w:r>
      <w:r>
        <w:rPr>
          <w:rFonts w:ascii="Times New Roman" w:hAnsi="Times New Roman" w:cs="Times New Roman"/>
          <w:sz w:val="28"/>
          <w:szCs w:val="28"/>
        </w:rPr>
        <w:t xml:space="preserve">                                     </w:t>
      </w:r>
    </w:p>
    <w:p w:rsidR="009A3349" w:rsidRDefault="009A3349" w:rsidP="009A3349">
      <w:pPr>
        <w:pStyle w:val="a3"/>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урочкино</w:t>
      </w:r>
      <w:proofErr w:type="spellEnd"/>
    </w:p>
    <w:p w:rsidR="009A3349" w:rsidRDefault="009A3349" w:rsidP="009A3349">
      <w:pPr>
        <w:pStyle w:val="a3"/>
        <w:rPr>
          <w:rFonts w:ascii="Times New Roman" w:hAnsi="Times New Roman" w:cs="Times New Roman"/>
          <w:color w:val="000000"/>
          <w:sz w:val="28"/>
          <w:szCs w:val="28"/>
        </w:rPr>
      </w:pPr>
    </w:p>
    <w:p w:rsidR="009A3349" w:rsidRDefault="009A3349" w:rsidP="009A3349">
      <w:pPr>
        <w:pStyle w:val="a3"/>
        <w:ind w:right="4677"/>
        <w:jc w:val="both"/>
        <w:rPr>
          <w:rFonts w:ascii="Times New Roman" w:hAnsi="Times New Roman" w:cs="Times New Roman"/>
          <w:color w:val="000000"/>
          <w:sz w:val="28"/>
          <w:szCs w:val="28"/>
        </w:rPr>
      </w:pPr>
    </w:p>
    <w:p w:rsidR="009A3349" w:rsidRDefault="009A3349" w:rsidP="009A3349">
      <w:pPr>
        <w:pStyle w:val="a3"/>
        <w:ind w:right="4677"/>
        <w:jc w:val="both"/>
        <w:rPr>
          <w:rFonts w:ascii="Times New Roman" w:hAnsi="Times New Roman" w:cs="Times New Roman"/>
          <w:color w:val="000000"/>
          <w:sz w:val="28"/>
          <w:szCs w:val="28"/>
        </w:rPr>
      </w:pPr>
      <w:r>
        <w:rPr>
          <w:rFonts w:ascii="Times New Roman" w:hAnsi="Times New Roman" w:cs="Times New Roman"/>
          <w:color w:val="000000"/>
          <w:sz w:val="28"/>
          <w:szCs w:val="28"/>
        </w:rPr>
        <w:t>О внесении изменений в Административный регламент о предоставлении муниципальной услуги «</w:t>
      </w:r>
      <w:r w:rsidR="002A6D9A">
        <w:rPr>
          <w:rFonts w:ascii="Times New Roman" w:hAnsi="Times New Roman" w:cs="Times New Roman"/>
          <w:color w:val="000000"/>
          <w:sz w:val="28"/>
          <w:szCs w:val="28"/>
        </w:rPr>
        <w:t xml:space="preserve"> Предоставление выписки из реестра объектов муниципальной собственности</w:t>
      </w:r>
      <w:r>
        <w:rPr>
          <w:rFonts w:ascii="Times New Roman" w:hAnsi="Times New Roman" w:cs="Times New Roman"/>
          <w:color w:val="000000"/>
          <w:sz w:val="28"/>
          <w:szCs w:val="28"/>
        </w:rPr>
        <w:t xml:space="preserve">» </w:t>
      </w:r>
    </w:p>
    <w:p w:rsidR="009A3349" w:rsidRDefault="009A3349" w:rsidP="009A3349">
      <w:pPr>
        <w:pStyle w:val="a3"/>
        <w:jc w:val="both"/>
        <w:rPr>
          <w:rFonts w:ascii="Times New Roman" w:hAnsi="Times New Roman" w:cs="Times New Roman"/>
          <w:color w:val="000000"/>
          <w:sz w:val="28"/>
          <w:szCs w:val="28"/>
        </w:rPr>
      </w:pPr>
    </w:p>
    <w:p w:rsidR="009A3349" w:rsidRDefault="009A3349" w:rsidP="009A3349">
      <w:pPr>
        <w:pStyle w:val="a3"/>
        <w:ind w:firstLine="567"/>
        <w:jc w:val="both"/>
        <w:rPr>
          <w:rFonts w:ascii="Times New Roman" w:hAnsi="Times New Roman" w:cs="Times New Roman"/>
          <w:color w:val="000000"/>
          <w:sz w:val="28"/>
        </w:rPr>
      </w:pPr>
      <w:proofErr w:type="gramStart"/>
      <w:r>
        <w:rPr>
          <w:rFonts w:ascii="Times New Roman" w:hAnsi="Times New Roman" w:cs="Times New Roman"/>
          <w:color w:val="000000"/>
          <w:sz w:val="28"/>
          <w:szCs w:val="28"/>
        </w:rPr>
        <w:t>На основании протеста прокурора Тальменского района от 0</w:t>
      </w:r>
      <w:r w:rsidR="002A6D9A">
        <w:rPr>
          <w:rFonts w:ascii="Times New Roman" w:hAnsi="Times New Roman" w:cs="Times New Roman"/>
          <w:color w:val="000000"/>
          <w:sz w:val="28"/>
          <w:szCs w:val="28"/>
        </w:rPr>
        <w:t>6</w:t>
      </w:r>
      <w:r>
        <w:rPr>
          <w:rFonts w:ascii="Times New Roman" w:hAnsi="Times New Roman" w:cs="Times New Roman"/>
          <w:color w:val="000000"/>
          <w:sz w:val="28"/>
          <w:szCs w:val="28"/>
        </w:rPr>
        <w:t>.0</w:t>
      </w:r>
      <w:r w:rsidR="002A6D9A">
        <w:rPr>
          <w:rFonts w:ascii="Times New Roman" w:hAnsi="Times New Roman" w:cs="Times New Roman"/>
          <w:color w:val="000000"/>
          <w:sz w:val="28"/>
          <w:szCs w:val="28"/>
        </w:rPr>
        <w:t>5</w:t>
      </w:r>
      <w:r>
        <w:rPr>
          <w:rFonts w:ascii="Times New Roman" w:hAnsi="Times New Roman" w:cs="Times New Roman"/>
          <w:color w:val="000000"/>
          <w:sz w:val="28"/>
          <w:szCs w:val="28"/>
        </w:rPr>
        <w:t>.201</w:t>
      </w:r>
      <w:r w:rsidR="002A6D9A">
        <w:rPr>
          <w:rFonts w:ascii="Times New Roman" w:hAnsi="Times New Roman" w:cs="Times New Roman"/>
          <w:color w:val="000000"/>
          <w:sz w:val="28"/>
          <w:szCs w:val="28"/>
        </w:rPr>
        <w:t>9</w:t>
      </w:r>
      <w:r>
        <w:rPr>
          <w:rFonts w:ascii="Times New Roman" w:hAnsi="Times New Roman" w:cs="Times New Roman"/>
          <w:color w:val="000000"/>
          <w:sz w:val="28"/>
          <w:szCs w:val="28"/>
        </w:rPr>
        <w:t xml:space="preserve"> года №</w:t>
      </w:r>
      <w:r w:rsidR="002A6D9A">
        <w:rPr>
          <w:rFonts w:ascii="Times New Roman" w:hAnsi="Times New Roman" w:cs="Times New Roman"/>
          <w:color w:val="000000"/>
          <w:sz w:val="28"/>
          <w:szCs w:val="28"/>
        </w:rPr>
        <w:t xml:space="preserve"> </w:t>
      </w:r>
      <w:r>
        <w:rPr>
          <w:rFonts w:ascii="Times New Roman" w:hAnsi="Times New Roman" w:cs="Times New Roman"/>
          <w:color w:val="000000"/>
          <w:sz w:val="28"/>
          <w:szCs w:val="28"/>
        </w:rPr>
        <w:t>02-4</w:t>
      </w:r>
      <w:r w:rsidR="002A6D9A">
        <w:rPr>
          <w:rFonts w:ascii="Times New Roman" w:hAnsi="Times New Roman" w:cs="Times New Roman"/>
          <w:color w:val="000000"/>
          <w:sz w:val="28"/>
          <w:szCs w:val="28"/>
        </w:rPr>
        <w:t>6</w:t>
      </w:r>
      <w:r>
        <w:rPr>
          <w:rFonts w:ascii="Times New Roman" w:hAnsi="Times New Roman" w:cs="Times New Roman"/>
          <w:color w:val="000000"/>
          <w:sz w:val="28"/>
          <w:szCs w:val="28"/>
        </w:rPr>
        <w:t>-201</w:t>
      </w:r>
      <w:r w:rsidR="002A6D9A">
        <w:rPr>
          <w:rFonts w:ascii="Times New Roman" w:hAnsi="Times New Roman" w:cs="Times New Roman"/>
          <w:color w:val="000000"/>
          <w:sz w:val="28"/>
          <w:szCs w:val="28"/>
        </w:rPr>
        <w:t>9, на основании результатов правовой экспертизы Управления юстиции Алтайского края в отношении  Административного</w:t>
      </w:r>
      <w:r>
        <w:rPr>
          <w:rFonts w:ascii="Times New Roman" w:hAnsi="Times New Roman" w:cs="Times New Roman"/>
          <w:color w:val="000000"/>
          <w:sz w:val="28"/>
          <w:szCs w:val="28"/>
        </w:rPr>
        <w:t xml:space="preserve"> регламент</w:t>
      </w:r>
      <w:r w:rsidR="002A6D9A">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о предоставлении муниципальной услуги «</w:t>
      </w:r>
      <w:r w:rsidR="002A6D9A">
        <w:rPr>
          <w:rFonts w:ascii="Times New Roman" w:hAnsi="Times New Roman" w:cs="Times New Roman"/>
          <w:color w:val="000000"/>
          <w:sz w:val="28"/>
          <w:szCs w:val="28"/>
        </w:rPr>
        <w:t>Предоставление выписки из реестра объектов муниципальной собственности», утвержденного</w:t>
      </w:r>
      <w:r>
        <w:rPr>
          <w:rFonts w:ascii="Times New Roman" w:hAnsi="Times New Roman" w:cs="Times New Roman"/>
          <w:color w:val="000000"/>
          <w:sz w:val="28"/>
          <w:szCs w:val="28"/>
        </w:rPr>
        <w:t xml:space="preserve"> постановлением главы Администрации Курочкинского се</w:t>
      </w:r>
      <w:r w:rsidR="002A6D9A">
        <w:rPr>
          <w:rFonts w:ascii="Times New Roman" w:hAnsi="Times New Roman" w:cs="Times New Roman"/>
          <w:color w:val="000000"/>
          <w:sz w:val="28"/>
          <w:szCs w:val="28"/>
        </w:rPr>
        <w:t>льсовета Тальменского района № 23 от 18.12</w:t>
      </w:r>
      <w:r>
        <w:rPr>
          <w:rFonts w:ascii="Times New Roman" w:hAnsi="Times New Roman" w:cs="Times New Roman"/>
          <w:color w:val="000000"/>
          <w:sz w:val="28"/>
          <w:szCs w:val="28"/>
        </w:rPr>
        <w:t>.201</w:t>
      </w:r>
      <w:r w:rsidR="002A6D9A">
        <w:rPr>
          <w:rFonts w:ascii="Times New Roman" w:hAnsi="Times New Roman" w:cs="Times New Roman"/>
          <w:color w:val="000000"/>
          <w:sz w:val="28"/>
          <w:szCs w:val="28"/>
        </w:rPr>
        <w:t>8</w:t>
      </w:r>
      <w:r>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shd w:val="clear" w:color="auto" w:fill="FFFFFF"/>
        </w:rPr>
        <w:t xml:space="preserve">и в соответствии с </w:t>
      </w:r>
      <w:r>
        <w:rPr>
          <w:rFonts w:ascii="Times New Roman" w:hAnsi="Times New Roman" w:cs="Times New Roman"/>
          <w:color w:val="000000"/>
          <w:sz w:val="28"/>
        </w:rPr>
        <w:t>Уставом муниципального образования Курочкинский сельсовет Тальменского района Алтайского края,</w:t>
      </w:r>
      <w:proofErr w:type="gramEnd"/>
    </w:p>
    <w:p w:rsidR="00AA5A20" w:rsidRDefault="00AA5A20" w:rsidP="009A3349">
      <w:pPr>
        <w:pStyle w:val="a3"/>
        <w:ind w:firstLine="567"/>
        <w:jc w:val="both"/>
        <w:rPr>
          <w:rFonts w:ascii="Times New Roman" w:hAnsi="Times New Roman" w:cs="Times New Roman"/>
          <w:color w:val="000000"/>
          <w:sz w:val="28"/>
          <w:szCs w:val="28"/>
        </w:rPr>
      </w:pPr>
    </w:p>
    <w:p w:rsidR="009A3349" w:rsidRDefault="009A3349" w:rsidP="009A3349">
      <w:pPr>
        <w:pStyle w:val="a3"/>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ПОСТАНОВЛЯЮ:</w:t>
      </w:r>
    </w:p>
    <w:p w:rsidR="009A3349" w:rsidRDefault="009A3349" w:rsidP="009A3349">
      <w:pPr>
        <w:pStyle w:val="a3"/>
        <w:ind w:firstLine="567"/>
        <w:jc w:val="center"/>
        <w:rPr>
          <w:rFonts w:ascii="Times New Roman" w:hAnsi="Times New Roman" w:cs="Times New Roman"/>
          <w:color w:val="000000"/>
          <w:sz w:val="28"/>
          <w:szCs w:val="28"/>
        </w:rPr>
      </w:pPr>
    </w:p>
    <w:p w:rsidR="009A3349" w:rsidRDefault="009A3349" w:rsidP="009A3349">
      <w:pPr>
        <w:pStyle w:val="a3"/>
        <w:numPr>
          <w:ilvl w:val="0"/>
          <w:numId w:val="1"/>
        </w:numPr>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Внести в Административный регламент о предоставлении муниципальной услуги «</w:t>
      </w:r>
      <w:r w:rsidR="002A6D9A">
        <w:rPr>
          <w:rFonts w:ascii="Times New Roman" w:hAnsi="Times New Roman" w:cs="Times New Roman"/>
          <w:color w:val="000000"/>
          <w:sz w:val="28"/>
          <w:szCs w:val="28"/>
        </w:rPr>
        <w:t>Предоставление выписки из реестра объектов муниципальной собственности</w:t>
      </w:r>
      <w:r>
        <w:rPr>
          <w:rFonts w:ascii="Times New Roman" w:hAnsi="Times New Roman" w:cs="Times New Roman"/>
          <w:color w:val="000000"/>
          <w:sz w:val="28"/>
          <w:szCs w:val="28"/>
        </w:rPr>
        <w:t>», утвержденный постановлением главы Администрации Курочкинского сел</w:t>
      </w:r>
      <w:r w:rsidR="002A6D9A">
        <w:rPr>
          <w:rFonts w:ascii="Times New Roman" w:hAnsi="Times New Roman" w:cs="Times New Roman"/>
          <w:color w:val="000000"/>
          <w:sz w:val="28"/>
          <w:szCs w:val="28"/>
        </w:rPr>
        <w:t>ьсовета Тальменского района от 18.12</w:t>
      </w:r>
      <w:r>
        <w:rPr>
          <w:rFonts w:ascii="Times New Roman" w:hAnsi="Times New Roman" w:cs="Times New Roman"/>
          <w:color w:val="000000"/>
          <w:sz w:val="28"/>
          <w:szCs w:val="28"/>
        </w:rPr>
        <w:t>.201</w:t>
      </w:r>
      <w:r w:rsidR="002A6D9A">
        <w:rPr>
          <w:rFonts w:ascii="Times New Roman" w:hAnsi="Times New Roman" w:cs="Times New Roman"/>
          <w:color w:val="000000"/>
          <w:sz w:val="28"/>
          <w:szCs w:val="28"/>
        </w:rPr>
        <w:t>8 года  № 23</w:t>
      </w:r>
      <w:r>
        <w:rPr>
          <w:rFonts w:ascii="Times New Roman" w:hAnsi="Times New Roman" w:cs="Times New Roman"/>
          <w:color w:val="000000"/>
          <w:sz w:val="28"/>
          <w:szCs w:val="28"/>
        </w:rPr>
        <w:t xml:space="preserve"> следующие изменения:</w:t>
      </w:r>
    </w:p>
    <w:p w:rsidR="00822852" w:rsidRPr="00822852" w:rsidRDefault="00822852" w:rsidP="00822852">
      <w:pPr>
        <w:pStyle w:val="a5"/>
        <w:autoSpaceDE w:val="0"/>
        <w:autoSpaceDN w:val="0"/>
        <w:adjustRightInd w:val="0"/>
        <w:ind w:left="927"/>
        <w:rPr>
          <w:rFonts w:ascii="Times New Roman" w:hAnsi="Times New Roman" w:cs="Times New Roman"/>
          <w:b/>
          <w:sz w:val="28"/>
          <w:szCs w:val="28"/>
        </w:rPr>
      </w:pPr>
      <w:r w:rsidRPr="00822852">
        <w:rPr>
          <w:rFonts w:ascii="Times New Roman" w:hAnsi="Times New Roman" w:cs="Times New Roman"/>
          <w:b/>
          <w:sz w:val="28"/>
          <w:szCs w:val="28"/>
        </w:rPr>
        <w:t>1.</w:t>
      </w:r>
      <w:r>
        <w:rPr>
          <w:rFonts w:ascii="Times New Roman" w:hAnsi="Times New Roman" w:cs="Times New Roman"/>
          <w:b/>
          <w:sz w:val="28"/>
          <w:szCs w:val="28"/>
        </w:rPr>
        <w:t xml:space="preserve"> </w:t>
      </w:r>
      <w:r w:rsidRPr="00822852">
        <w:rPr>
          <w:rFonts w:ascii="Times New Roman" w:hAnsi="Times New Roman" w:cs="Times New Roman"/>
          <w:b/>
          <w:sz w:val="28"/>
          <w:szCs w:val="28"/>
        </w:rPr>
        <w:t xml:space="preserve">Раздел </w:t>
      </w:r>
      <w:r w:rsidRPr="00822852">
        <w:rPr>
          <w:rFonts w:ascii="Times New Roman" w:hAnsi="Times New Roman" w:cs="Times New Roman"/>
          <w:b/>
          <w:sz w:val="28"/>
          <w:szCs w:val="28"/>
          <w:lang w:val="en-US"/>
        </w:rPr>
        <w:t>II</w:t>
      </w:r>
      <w:r w:rsidRPr="00822852">
        <w:rPr>
          <w:rFonts w:ascii="Times New Roman" w:hAnsi="Times New Roman" w:cs="Times New Roman"/>
          <w:b/>
          <w:sz w:val="28"/>
          <w:szCs w:val="28"/>
        </w:rPr>
        <w:t>. «Стандарт предоставления муниципальной услуги»</w:t>
      </w:r>
    </w:p>
    <w:p w:rsidR="00822852" w:rsidRPr="00822852" w:rsidRDefault="00822852" w:rsidP="00822852">
      <w:pPr>
        <w:jc w:val="both"/>
        <w:rPr>
          <w:rFonts w:ascii="Times New Roman" w:hAnsi="Times New Roman" w:cs="Times New Roman"/>
          <w:sz w:val="28"/>
          <w:szCs w:val="28"/>
        </w:rPr>
      </w:pPr>
      <w:r w:rsidRPr="00822852">
        <w:rPr>
          <w:rFonts w:ascii="Times New Roman" w:hAnsi="Times New Roman" w:cs="Times New Roman"/>
          <w:sz w:val="28"/>
          <w:szCs w:val="28"/>
        </w:rPr>
        <w:t xml:space="preserve">- в </w:t>
      </w:r>
      <w:r w:rsidRPr="00822852">
        <w:rPr>
          <w:rFonts w:ascii="Times New Roman" w:hAnsi="Times New Roman" w:cs="Times New Roman"/>
          <w:b/>
          <w:sz w:val="28"/>
          <w:szCs w:val="28"/>
        </w:rPr>
        <w:t>п.п.  2.3.1.1</w:t>
      </w:r>
      <w:r w:rsidRPr="00822852">
        <w:rPr>
          <w:rFonts w:ascii="Times New Roman" w:hAnsi="Times New Roman" w:cs="Times New Roman"/>
          <w:sz w:val="28"/>
          <w:szCs w:val="28"/>
        </w:rPr>
        <w:t>. «Информация о предоставлении муниципальной услуги на Едином портале государственных и муниципальных услуг (функций)»</w:t>
      </w:r>
    </w:p>
    <w:p w:rsidR="00822852" w:rsidRPr="00822852" w:rsidRDefault="00822852" w:rsidP="00822852">
      <w:pPr>
        <w:jc w:val="both"/>
        <w:rPr>
          <w:rFonts w:ascii="Times New Roman" w:hAnsi="Times New Roman" w:cs="Times New Roman"/>
          <w:sz w:val="28"/>
          <w:szCs w:val="28"/>
        </w:rPr>
      </w:pPr>
      <w:r w:rsidRPr="0082285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  читать в следующей редакции:</w:t>
      </w:r>
    </w:p>
    <w:p w:rsidR="00822852" w:rsidRPr="00822852" w:rsidRDefault="00822852" w:rsidP="00822852">
      <w:pPr>
        <w:jc w:val="both"/>
        <w:rPr>
          <w:rFonts w:ascii="Times New Roman" w:hAnsi="Times New Roman" w:cs="Times New Roman"/>
          <w:sz w:val="28"/>
          <w:szCs w:val="28"/>
        </w:rPr>
      </w:pPr>
      <w:r w:rsidRPr="00822852">
        <w:rPr>
          <w:rFonts w:ascii="Times New Roman" w:hAnsi="Times New Roman" w:cs="Times New Roman"/>
          <w:sz w:val="28"/>
          <w:szCs w:val="28"/>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w:t>
      </w:r>
      <w:r w:rsidRPr="00822852">
        <w:rPr>
          <w:rFonts w:ascii="Times New Roman" w:hAnsi="Times New Roman" w:cs="Times New Roman"/>
          <w:sz w:val="28"/>
          <w:szCs w:val="28"/>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822852" w:rsidRPr="00822852" w:rsidRDefault="00822852" w:rsidP="00822852">
      <w:pPr>
        <w:jc w:val="both"/>
        <w:rPr>
          <w:rFonts w:ascii="Times New Roman" w:hAnsi="Times New Roman" w:cs="Times New Roman"/>
          <w:sz w:val="28"/>
          <w:szCs w:val="28"/>
        </w:rPr>
      </w:pPr>
      <w:r w:rsidRPr="0082285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2852" w:rsidRPr="00822852" w:rsidRDefault="00822852" w:rsidP="00822852">
      <w:pPr>
        <w:jc w:val="both"/>
        <w:rPr>
          <w:rFonts w:ascii="Times New Roman" w:hAnsi="Times New Roman" w:cs="Times New Roman"/>
          <w:i/>
          <w:color w:val="FF0000"/>
          <w:sz w:val="28"/>
          <w:szCs w:val="28"/>
          <w:shd w:val="clear" w:color="auto" w:fill="FFFFFF"/>
        </w:rPr>
      </w:pPr>
      <w:r w:rsidRPr="00822852">
        <w:rPr>
          <w:rFonts w:ascii="Times New Roman" w:hAnsi="Times New Roman" w:cs="Times New Roman"/>
          <w:i/>
          <w:sz w:val="28"/>
          <w:szCs w:val="28"/>
          <w:shd w:val="clear" w:color="auto" w:fill="FFFFFF"/>
        </w:rPr>
        <w:t>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22852" w:rsidRPr="00822852" w:rsidRDefault="00822852" w:rsidP="00822852">
      <w:pPr>
        <w:spacing w:line="259" w:lineRule="auto"/>
        <w:jc w:val="both"/>
        <w:rPr>
          <w:rFonts w:ascii="Times New Roman" w:hAnsi="Times New Roman" w:cs="Times New Roman"/>
          <w:sz w:val="28"/>
          <w:szCs w:val="28"/>
        </w:rPr>
      </w:pPr>
      <w:r w:rsidRPr="00822852">
        <w:rPr>
          <w:rFonts w:ascii="Times New Roman" w:hAnsi="Times New Roman" w:cs="Times New Roman"/>
          <w:sz w:val="28"/>
          <w:szCs w:val="28"/>
          <w:shd w:val="clear" w:color="auto" w:fill="FFFFFF"/>
        </w:rPr>
        <w:t xml:space="preserve">- </w:t>
      </w:r>
      <w:r w:rsidRPr="00822852">
        <w:rPr>
          <w:rFonts w:ascii="Times New Roman" w:hAnsi="Times New Roman" w:cs="Times New Roman"/>
          <w:b/>
          <w:sz w:val="28"/>
          <w:szCs w:val="28"/>
          <w:shd w:val="clear" w:color="auto" w:fill="FFFFFF"/>
        </w:rPr>
        <w:t>п.п.</w:t>
      </w:r>
      <w:r w:rsidRPr="00822852">
        <w:rPr>
          <w:rFonts w:ascii="Times New Roman" w:hAnsi="Times New Roman" w:cs="Times New Roman"/>
          <w:b/>
          <w:sz w:val="28"/>
          <w:szCs w:val="28"/>
        </w:rPr>
        <w:t>2.9.</w:t>
      </w:r>
      <w:r w:rsidRPr="00822852">
        <w:rPr>
          <w:rFonts w:ascii="Times New Roman" w:hAnsi="Times New Roman" w:cs="Times New Roman"/>
          <w:sz w:val="28"/>
          <w:szCs w:val="28"/>
        </w:rPr>
        <w:t xml:space="preserve"> «Запрет требовать от заявителя представление иных документов и информации или осуществления действий для получения муниципальной услуги» читать в следующей редакции:</w:t>
      </w:r>
    </w:p>
    <w:p w:rsidR="00822852" w:rsidRPr="00822852" w:rsidRDefault="00822852" w:rsidP="00822852">
      <w:pPr>
        <w:autoSpaceDE w:val="0"/>
        <w:spacing w:line="259" w:lineRule="auto"/>
        <w:ind w:left="567"/>
        <w:jc w:val="both"/>
        <w:rPr>
          <w:rFonts w:ascii="Times New Roman" w:hAnsi="Times New Roman" w:cs="Times New Roman"/>
          <w:sz w:val="28"/>
          <w:szCs w:val="28"/>
        </w:rPr>
      </w:pPr>
      <w:r w:rsidRPr="00822852">
        <w:rPr>
          <w:rFonts w:ascii="Times New Roman" w:hAnsi="Times New Roman" w:cs="Times New Roman"/>
          <w:sz w:val="28"/>
          <w:szCs w:val="28"/>
        </w:rPr>
        <w:t>Запрещается требовать от заявителя:</w:t>
      </w:r>
    </w:p>
    <w:p w:rsidR="00822852" w:rsidRPr="00822852" w:rsidRDefault="00822852" w:rsidP="00822852">
      <w:pPr>
        <w:autoSpaceDE w:val="0"/>
        <w:spacing w:line="259" w:lineRule="auto"/>
        <w:jc w:val="both"/>
        <w:rPr>
          <w:rFonts w:ascii="Times New Roman" w:hAnsi="Times New Roman" w:cs="Times New Roman"/>
          <w:sz w:val="28"/>
          <w:szCs w:val="28"/>
        </w:rPr>
      </w:pPr>
      <w:r w:rsidRPr="0082285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2852" w:rsidRPr="00822852" w:rsidRDefault="00822852" w:rsidP="00822852">
      <w:pPr>
        <w:autoSpaceDE w:val="0"/>
        <w:spacing w:line="259" w:lineRule="auto"/>
        <w:jc w:val="both"/>
        <w:rPr>
          <w:rFonts w:ascii="Times New Roman" w:hAnsi="Times New Roman" w:cs="Times New Roman"/>
          <w:sz w:val="28"/>
          <w:szCs w:val="28"/>
        </w:rPr>
      </w:pPr>
      <w:proofErr w:type="gramStart"/>
      <w:r w:rsidRPr="00822852">
        <w:rPr>
          <w:rFonts w:ascii="Times New Roman" w:hAnsi="Times New Roman" w:cs="Times New Roman"/>
          <w:sz w:val="28"/>
          <w:szCs w:val="28"/>
        </w:rPr>
        <w:t>представления документов и информации, которые находятся в распоряжении Администрации Курочкинского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w:t>
      </w:r>
      <w:r>
        <w:rPr>
          <w:rFonts w:ascii="Times New Roman" w:hAnsi="Times New Roman" w:cs="Times New Roman"/>
          <w:sz w:val="28"/>
          <w:szCs w:val="28"/>
        </w:rPr>
        <w:t xml:space="preserve"> указанных в части 6 статьи </w:t>
      </w:r>
      <w:r w:rsidRPr="00822852">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822852" w:rsidRPr="00822852" w:rsidRDefault="00822852" w:rsidP="00822852">
      <w:pPr>
        <w:shd w:val="clear" w:color="auto" w:fill="FFFFFF"/>
        <w:spacing w:line="290" w:lineRule="atLeast"/>
        <w:jc w:val="both"/>
        <w:rPr>
          <w:rFonts w:ascii="Times New Roman" w:hAnsi="Times New Roman" w:cs="Times New Roman"/>
          <w:i/>
          <w:sz w:val="28"/>
          <w:szCs w:val="28"/>
        </w:rPr>
      </w:pPr>
      <w:r w:rsidRPr="00822852">
        <w:rPr>
          <w:rStyle w:val="blk"/>
          <w:rFonts w:ascii="Times New Roman" w:hAnsi="Times New Roman"/>
          <w: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22852" w:rsidRPr="00822852" w:rsidRDefault="00822852" w:rsidP="00822852">
      <w:pPr>
        <w:shd w:val="clear" w:color="auto" w:fill="FFFFFF"/>
        <w:spacing w:line="290" w:lineRule="atLeast"/>
        <w:jc w:val="both"/>
        <w:rPr>
          <w:rFonts w:ascii="Times New Roman" w:hAnsi="Times New Roman" w:cs="Times New Roman"/>
          <w:i/>
          <w:sz w:val="28"/>
          <w:szCs w:val="28"/>
        </w:rPr>
      </w:pPr>
      <w:bookmarkStart w:id="0" w:name="dst291"/>
      <w:bookmarkEnd w:id="0"/>
      <w:r w:rsidRPr="00822852">
        <w:rPr>
          <w:rStyle w:val="blk"/>
          <w:rFonts w:ascii="Times New Roman" w:hAnsi="Times New Roman"/>
          <w:i/>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22852" w:rsidRPr="00822852" w:rsidRDefault="00822852" w:rsidP="00822852">
      <w:pPr>
        <w:shd w:val="clear" w:color="auto" w:fill="FFFFFF"/>
        <w:spacing w:line="290" w:lineRule="atLeast"/>
        <w:jc w:val="both"/>
        <w:rPr>
          <w:rFonts w:ascii="Times New Roman" w:hAnsi="Times New Roman" w:cs="Times New Roman"/>
          <w:i/>
          <w:sz w:val="28"/>
          <w:szCs w:val="28"/>
        </w:rPr>
      </w:pPr>
      <w:bookmarkStart w:id="1" w:name="dst292"/>
      <w:bookmarkEnd w:id="1"/>
      <w:r w:rsidRPr="00822852">
        <w:rPr>
          <w:rStyle w:val="blk"/>
          <w:rFonts w:ascii="Times New Roman" w:hAnsi="Times New Roman"/>
          <w:i/>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22852" w:rsidRPr="00822852" w:rsidRDefault="00822852" w:rsidP="00822852">
      <w:pPr>
        <w:shd w:val="clear" w:color="auto" w:fill="FFFFFF"/>
        <w:spacing w:line="290" w:lineRule="atLeast"/>
        <w:jc w:val="both"/>
        <w:rPr>
          <w:rFonts w:ascii="Times New Roman" w:hAnsi="Times New Roman" w:cs="Times New Roman"/>
          <w:i/>
          <w:sz w:val="28"/>
          <w:szCs w:val="28"/>
        </w:rPr>
      </w:pPr>
      <w:bookmarkStart w:id="2" w:name="dst293"/>
      <w:bookmarkEnd w:id="2"/>
      <w:r w:rsidRPr="00822852">
        <w:rPr>
          <w:rStyle w:val="blk"/>
          <w:rFonts w:ascii="Times New Roman" w:hAnsi="Times New Roman"/>
          <w: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22852" w:rsidRPr="00822852" w:rsidRDefault="00822852" w:rsidP="00822852">
      <w:pPr>
        <w:shd w:val="clear" w:color="auto" w:fill="FFFFFF"/>
        <w:spacing w:line="290" w:lineRule="atLeast"/>
        <w:jc w:val="both"/>
        <w:rPr>
          <w:rStyle w:val="blk"/>
          <w:rFonts w:ascii="Times New Roman" w:hAnsi="Times New Roman"/>
          <w:i/>
          <w:sz w:val="28"/>
          <w:szCs w:val="28"/>
        </w:rPr>
      </w:pPr>
      <w:bookmarkStart w:id="3" w:name="dst294"/>
      <w:bookmarkEnd w:id="3"/>
      <w:proofErr w:type="gramStart"/>
      <w:r w:rsidRPr="00822852">
        <w:rPr>
          <w:rStyle w:val="blk"/>
          <w:rFonts w:ascii="Times New Roman" w:hAnsi="Times New Roman"/>
          <w: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822852">
          <w:rPr>
            <w:rStyle w:val="a4"/>
            <w:rFonts w:ascii="Times New Roman" w:hAnsi="Times New Roman" w:cs="Times New Roman"/>
            <w:i/>
            <w:sz w:val="28"/>
            <w:szCs w:val="28"/>
          </w:rPr>
          <w:t>частью 1.1 статьи 16</w:t>
        </w:r>
      </w:hyperlink>
      <w:r w:rsidRPr="00822852">
        <w:rPr>
          <w:rStyle w:val="blk"/>
          <w:rFonts w:ascii="Times New Roman" w:hAnsi="Times New Roman"/>
          <w:i/>
          <w:sz w:val="28"/>
          <w:szCs w:val="28"/>
        </w:rPr>
        <w:t>  Федерального закона от 27.07.2010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822852">
        <w:rPr>
          <w:rStyle w:val="blk"/>
          <w:rFonts w:ascii="Times New Roman" w:hAnsi="Times New Roman"/>
          <w:i/>
          <w:sz w:val="28"/>
          <w:szCs w:val="28"/>
        </w:rPr>
        <w:t xml:space="preserve"> </w:t>
      </w:r>
      <w:proofErr w:type="gramStart"/>
      <w:r w:rsidRPr="00822852">
        <w:rPr>
          <w:rStyle w:val="blk"/>
          <w:rFonts w:ascii="Times New Roman" w:hAnsi="Times New Roman"/>
          <w:i/>
          <w:sz w:val="28"/>
          <w:szCs w:val="28"/>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822852">
          <w:rPr>
            <w:rStyle w:val="a4"/>
            <w:rFonts w:ascii="Times New Roman" w:hAnsi="Times New Roman" w:cs="Times New Roman"/>
            <w:i/>
            <w:sz w:val="28"/>
            <w:szCs w:val="28"/>
          </w:rPr>
          <w:t>частью 1.1 статьи 16</w:t>
        </w:r>
      </w:hyperlink>
      <w:r w:rsidRPr="00822852">
        <w:rPr>
          <w:rStyle w:val="blk"/>
          <w:rFonts w:ascii="Times New Roman" w:hAnsi="Times New Roman"/>
          <w:i/>
          <w:sz w:val="28"/>
          <w:szCs w:val="28"/>
        </w:rPr>
        <w:t>  Федерального закона от 27.07.2010 №210-ФЗ, уведомляется заявитель, а также приносятся извинения за доставленные неудобства.</w:t>
      </w:r>
      <w:proofErr w:type="gramEnd"/>
    </w:p>
    <w:p w:rsidR="00822852" w:rsidRPr="00822852" w:rsidRDefault="00822852" w:rsidP="00822852">
      <w:pPr>
        <w:tabs>
          <w:tab w:val="left" w:pos="1980"/>
        </w:tabs>
        <w:spacing w:line="259" w:lineRule="auto"/>
        <w:jc w:val="both"/>
        <w:rPr>
          <w:rFonts w:ascii="Times New Roman" w:hAnsi="Times New Roman" w:cs="Times New Roman"/>
          <w:sz w:val="28"/>
          <w:szCs w:val="28"/>
        </w:rPr>
      </w:pPr>
      <w:proofErr w:type="gramStart"/>
      <w:r w:rsidRPr="00822852">
        <w:rPr>
          <w:rFonts w:ascii="Times New Roman" w:hAnsi="Times New Roman" w:cs="Times New Roman"/>
          <w:sz w:val="28"/>
          <w:szCs w:val="28"/>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822852" w:rsidRPr="00822852" w:rsidRDefault="00822852" w:rsidP="00822852">
      <w:pPr>
        <w:autoSpaceDE w:val="0"/>
        <w:autoSpaceDN w:val="0"/>
        <w:adjustRightInd w:val="0"/>
        <w:spacing w:line="259" w:lineRule="auto"/>
        <w:jc w:val="both"/>
        <w:outlineLvl w:val="2"/>
        <w:rPr>
          <w:rFonts w:ascii="Times New Roman" w:hAnsi="Times New Roman" w:cs="Times New Roman"/>
          <w:sz w:val="28"/>
          <w:szCs w:val="28"/>
        </w:rPr>
      </w:pPr>
      <w:r w:rsidRPr="00822852">
        <w:rPr>
          <w:rFonts w:ascii="Times New Roman" w:hAnsi="Times New Roman" w:cs="Times New Roman"/>
          <w:sz w:val="28"/>
          <w:szCs w:val="28"/>
        </w:rPr>
        <w:t xml:space="preserve">- </w:t>
      </w:r>
      <w:r w:rsidRPr="00822852">
        <w:rPr>
          <w:rFonts w:ascii="Times New Roman" w:hAnsi="Times New Roman" w:cs="Times New Roman"/>
          <w:b/>
          <w:sz w:val="28"/>
          <w:szCs w:val="28"/>
        </w:rPr>
        <w:t>п.п. 2.16.2</w:t>
      </w:r>
      <w:r w:rsidRPr="00822852">
        <w:rPr>
          <w:rFonts w:ascii="Times New Roman" w:hAnsi="Times New Roman" w:cs="Times New Roman"/>
          <w:sz w:val="28"/>
          <w:szCs w:val="28"/>
        </w:rPr>
        <w:t>. «Требования к обеспечению условий доступности муниципальной услуги для лиц с ограниченной возможностью» читать в следующей редакции:</w:t>
      </w:r>
    </w:p>
    <w:p w:rsidR="00822852" w:rsidRDefault="00822852" w:rsidP="00822852">
      <w:pPr>
        <w:autoSpaceDE w:val="0"/>
        <w:autoSpaceDN w:val="0"/>
        <w:adjustRightInd w:val="0"/>
        <w:spacing w:line="259" w:lineRule="auto"/>
        <w:jc w:val="both"/>
        <w:outlineLvl w:val="2"/>
        <w:rPr>
          <w:rFonts w:ascii="Times New Roman" w:hAnsi="Times New Roman" w:cs="Times New Roman"/>
          <w:sz w:val="28"/>
          <w:szCs w:val="28"/>
        </w:rPr>
      </w:pPr>
      <w:r w:rsidRPr="00822852">
        <w:rPr>
          <w:rFonts w:ascii="Times New Roman" w:hAnsi="Times New Roman" w:cs="Times New Roman"/>
          <w:sz w:val="28"/>
          <w:szCs w:val="28"/>
        </w:rPr>
        <w:lastRenderedPageBreak/>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822852" w:rsidRPr="00822852" w:rsidRDefault="00822852" w:rsidP="00822852">
      <w:pPr>
        <w:autoSpaceDE w:val="0"/>
        <w:autoSpaceDN w:val="0"/>
        <w:adjustRightInd w:val="0"/>
        <w:spacing w:line="259" w:lineRule="auto"/>
        <w:jc w:val="both"/>
        <w:outlineLvl w:val="2"/>
        <w:rPr>
          <w:rFonts w:ascii="Times New Roman" w:hAnsi="Times New Roman" w:cs="Times New Roman"/>
          <w:sz w:val="28"/>
          <w:szCs w:val="28"/>
        </w:rPr>
      </w:pPr>
      <w:r w:rsidRPr="00822852">
        <w:rPr>
          <w:rFonts w:ascii="Times New Roman" w:hAnsi="Times New Roman" w:cs="Times New Roman"/>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822852" w:rsidRPr="00822852" w:rsidRDefault="00822852" w:rsidP="00822852">
      <w:pPr>
        <w:autoSpaceDE w:val="0"/>
        <w:autoSpaceDN w:val="0"/>
        <w:adjustRightInd w:val="0"/>
        <w:spacing w:line="259" w:lineRule="auto"/>
        <w:jc w:val="both"/>
        <w:outlineLvl w:val="2"/>
        <w:rPr>
          <w:rFonts w:ascii="Times New Roman" w:hAnsi="Times New Roman" w:cs="Times New Roman"/>
          <w:sz w:val="28"/>
          <w:szCs w:val="28"/>
        </w:rPr>
      </w:pPr>
      <w:r w:rsidRPr="00822852">
        <w:rPr>
          <w:rFonts w:ascii="Times New Roman" w:hAnsi="Times New Roman" w:cs="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22852" w:rsidRPr="00822852" w:rsidRDefault="00822852" w:rsidP="00822852">
      <w:pPr>
        <w:autoSpaceDE w:val="0"/>
        <w:autoSpaceDN w:val="0"/>
        <w:adjustRightInd w:val="0"/>
        <w:spacing w:line="259" w:lineRule="auto"/>
        <w:jc w:val="both"/>
        <w:outlineLvl w:val="2"/>
        <w:rPr>
          <w:rFonts w:ascii="Times New Roman" w:hAnsi="Times New Roman" w:cs="Times New Roman"/>
          <w:sz w:val="28"/>
          <w:szCs w:val="28"/>
        </w:rPr>
      </w:pPr>
      <w:r w:rsidRPr="00822852">
        <w:rPr>
          <w:rFonts w:ascii="Times New Roman" w:hAnsi="Times New Roman" w:cs="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822852" w:rsidRPr="00822852" w:rsidRDefault="00822852" w:rsidP="00822852">
      <w:pPr>
        <w:autoSpaceDE w:val="0"/>
        <w:autoSpaceDN w:val="0"/>
        <w:adjustRightInd w:val="0"/>
        <w:spacing w:line="259" w:lineRule="auto"/>
        <w:jc w:val="both"/>
        <w:outlineLvl w:val="2"/>
        <w:rPr>
          <w:rFonts w:ascii="Times New Roman" w:hAnsi="Times New Roman" w:cs="Times New Roman"/>
          <w:sz w:val="28"/>
          <w:szCs w:val="28"/>
        </w:rPr>
      </w:pPr>
      <w:r w:rsidRPr="00822852">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822852" w:rsidRPr="00822852" w:rsidRDefault="00822852" w:rsidP="00822852">
      <w:pPr>
        <w:autoSpaceDE w:val="0"/>
        <w:autoSpaceDN w:val="0"/>
        <w:adjustRightInd w:val="0"/>
        <w:spacing w:line="259" w:lineRule="auto"/>
        <w:jc w:val="both"/>
        <w:outlineLvl w:val="2"/>
        <w:rPr>
          <w:rFonts w:ascii="Times New Roman" w:hAnsi="Times New Roman" w:cs="Times New Roman"/>
          <w:sz w:val="28"/>
          <w:szCs w:val="28"/>
        </w:rPr>
      </w:pPr>
      <w:r w:rsidRPr="00822852">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822852" w:rsidRPr="00822852" w:rsidRDefault="00822852" w:rsidP="00822852">
      <w:pPr>
        <w:autoSpaceDE w:val="0"/>
        <w:autoSpaceDN w:val="0"/>
        <w:adjustRightInd w:val="0"/>
        <w:spacing w:line="259" w:lineRule="auto"/>
        <w:jc w:val="both"/>
        <w:outlineLvl w:val="2"/>
        <w:rPr>
          <w:rFonts w:ascii="Times New Roman" w:hAnsi="Times New Roman" w:cs="Times New Roman"/>
          <w:sz w:val="28"/>
          <w:szCs w:val="28"/>
        </w:rPr>
      </w:pPr>
      <w:r w:rsidRPr="00822852">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22852" w:rsidRPr="00822852" w:rsidRDefault="00822852" w:rsidP="00822852">
      <w:pPr>
        <w:autoSpaceDE w:val="0"/>
        <w:autoSpaceDN w:val="0"/>
        <w:adjustRightInd w:val="0"/>
        <w:spacing w:line="259" w:lineRule="auto"/>
        <w:jc w:val="both"/>
        <w:outlineLvl w:val="2"/>
        <w:rPr>
          <w:rFonts w:ascii="Times New Roman" w:hAnsi="Times New Roman" w:cs="Times New Roman"/>
          <w:sz w:val="28"/>
          <w:szCs w:val="28"/>
        </w:rPr>
      </w:pPr>
      <w:r w:rsidRPr="00822852">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22852" w:rsidRPr="00822852" w:rsidRDefault="00822852" w:rsidP="00822852">
      <w:pPr>
        <w:autoSpaceDE w:val="0"/>
        <w:autoSpaceDN w:val="0"/>
        <w:adjustRightInd w:val="0"/>
        <w:spacing w:line="259" w:lineRule="auto"/>
        <w:jc w:val="both"/>
        <w:outlineLvl w:val="2"/>
        <w:rPr>
          <w:rFonts w:ascii="Times New Roman" w:hAnsi="Times New Roman" w:cs="Times New Roman"/>
          <w:i/>
          <w:sz w:val="28"/>
          <w:szCs w:val="28"/>
          <w:shd w:val="clear" w:color="auto" w:fill="FFFFFF"/>
        </w:rPr>
      </w:pPr>
      <w:r w:rsidRPr="00822852">
        <w:rPr>
          <w:rFonts w:ascii="Times New Roman" w:hAnsi="Times New Roman" w:cs="Times New Roman"/>
          <w:i/>
          <w:sz w:val="28"/>
          <w:szCs w:val="28"/>
          <w:shd w:val="clear" w:color="auto" w:fill="FFFFFF"/>
        </w:rPr>
        <w:t>обеспечение на каждой стоянке (остановке) транспортных средств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2852" w:rsidRPr="00822852" w:rsidRDefault="00822852" w:rsidP="00822852">
      <w:pPr>
        <w:autoSpaceDE w:val="0"/>
        <w:autoSpaceDN w:val="0"/>
        <w:adjustRightInd w:val="0"/>
        <w:spacing w:line="259" w:lineRule="auto"/>
        <w:ind w:left="567"/>
        <w:rPr>
          <w:rFonts w:ascii="Times New Roman" w:hAnsi="Times New Roman" w:cs="Times New Roman"/>
          <w:b/>
          <w:sz w:val="28"/>
          <w:szCs w:val="28"/>
        </w:rPr>
      </w:pPr>
      <w:r w:rsidRPr="00822852">
        <w:rPr>
          <w:rFonts w:ascii="Times New Roman" w:hAnsi="Times New Roman" w:cs="Times New Roman"/>
          <w:b/>
          <w:sz w:val="28"/>
          <w:szCs w:val="28"/>
          <w:shd w:val="clear" w:color="auto" w:fill="FFFFFF"/>
        </w:rPr>
        <w:lastRenderedPageBreak/>
        <w:t>2. Раздел</w:t>
      </w:r>
      <w:r w:rsidRPr="00822852">
        <w:rPr>
          <w:rFonts w:ascii="Times New Roman" w:hAnsi="Times New Roman" w:cs="Times New Roman"/>
          <w:b/>
          <w:color w:val="FF0000"/>
          <w:sz w:val="28"/>
          <w:szCs w:val="28"/>
          <w:shd w:val="clear" w:color="auto" w:fill="FFFFFF"/>
        </w:rPr>
        <w:t xml:space="preserve"> </w:t>
      </w:r>
      <w:r w:rsidRPr="00822852">
        <w:rPr>
          <w:rFonts w:ascii="Times New Roman" w:hAnsi="Times New Roman" w:cs="Times New Roman"/>
          <w:b/>
          <w:sz w:val="28"/>
          <w:szCs w:val="28"/>
        </w:rPr>
        <w:t xml:space="preserve"> </w:t>
      </w:r>
      <w:r w:rsidRPr="00822852">
        <w:rPr>
          <w:rFonts w:ascii="Times New Roman" w:hAnsi="Times New Roman" w:cs="Times New Roman"/>
          <w:b/>
          <w:sz w:val="28"/>
          <w:szCs w:val="28"/>
          <w:lang w:val="en-US"/>
        </w:rPr>
        <w:t>IV</w:t>
      </w:r>
      <w:r w:rsidRPr="00822852">
        <w:rPr>
          <w:rFonts w:ascii="Times New Roman" w:hAnsi="Times New Roman" w:cs="Times New Roman"/>
          <w:b/>
          <w:sz w:val="28"/>
          <w:szCs w:val="28"/>
        </w:rPr>
        <w:t xml:space="preserve">. «Формы </w:t>
      </w:r>
      <w:proofErr w:type="gramStart"/>
      <w:r w:rsidRPr="00822852">
        <w:rPr>
          <w:rFonts w:ascii="Times New Roman" w:hAnsi="Times New Roman" w:cs="Times New Roman"/>
          <w:b/>
          <w:sz w:val="28"/>
          <w:szCs w:val="28"/>
        </w:rPr>
        <w:t>контроля за</w:t>
      </w:r>
      <w:proofErr w:type="gramEnd"/>
      <w:r w:rsidRPr="00822852">
        <w:rPr>
          <w:rFonts w:ascii="Times New Roman" w:hAnsi="Times New Roman" w:cs="Times New Roman"/>
          <w:b/>
          <w:sz w:val="28"/>
          <w:szCs w:val="28"/>
        </w:rPr>
        <w:t xml:space="preserve"> исполнением Административного регламента»</w:t>
      </w:r>
    </w:p>
    <w:p w:rsidR="00822852" w:rsidRPr="00822852" w:rsidRDefault="00822852" w:rsidP="00822852">
      <w:pPr>
        <w:spacing w:line="259" w:lineRule="auto"/>
        <w:jc w:val="both"/>
        <w:rPr>
          <w:rFonts w:ascii="Times New Roman" w:hAnsi="Times New Roman" w:cs="Times New Roman"/>
          <w:sz w:val="28"/>
          <w:szCs w:val="28"/>
          <w:lang w:eastAsia="en-US"/>
        </w:rPr>
      </w:pPr>
      <w:r w:rsidRPr="00822852">
        <w:rPr>
          <w:rFonts w:ascii="Times New Roman" w:hAnsi="Times New Roman" w:cs="Times New Roman"/>
          <w:color w:val="FF0000"/>
          <w:sz w:val="28"/>
          <w:szCs w:val="28"/>
          <w:shd w:val="clear" w:color="auto" w:fill="FFFFFF"/>
        </w:rPr>
        <w:t xml:space="preserve">            </w:t>
      </w:r>
      <w:r w:rsidRPr="00822852">
        <w:rPr>
          <w:rFonts w:ascii="Times New Roman" w:hAnsi="Times New Roman" w:cs="Times New Roman"/>
          <w:sz w:val="28"/>
          <w:szCs w:val="28"/>
          <w:shd w:val="clear" w:color="auto" w:fill="FFFFFF"/>
        </w:rPr>
        <w:t xml:space="preserve">- </w:t>
      </w:r>
      <w:r w:rsidRPr="00822852">
        <w:rPr>
          <w:rFonts w:ascii="Times New Roman" w:hAnsi="Times New Roman" w:cs="Times New Roman"/>
          <w:b/>
          <w:sz w:val="28"/>
          <w:szCs w:val="28"/>
          <w:shd w:val="clear" w:color="auto" w:fill="FFFFFF"/>
        </w:rPr>
        <w:t>п.п</w:t>
      </w:r>
      <w:r w:rsidRPr="00822852">
        <w:rPr>
          <w:rFonts w:ascii="Times New Roman" w:hAnsi="Times New Roman" w:cs="Times New Roman"/>
          <w:b/>
          <w:color w:val="FF0000"/>
          <w:sz w:val="28"/>
          <w:szCs w:val="28"/>
          <w:shd w:val="clear" w:color="auto" w:fill="FFFFFF"/>
        </w:rPr>
        <w:t xml:space="preserve">. </w:t>
      </w:r>
      <w:r w:rsidRPr="00822852">
        <w:rPr>
          <w:rFonts w:ascii="Times New Roman" w:hAnsi="Times New Roman" w:cs="Times New Roman"/>
          <w:b/>
          <w:sz w:val="28"/>
          <w:szCs w:val="28"/>
          <w:lang w:eastAsia="en-US"/>
        </w:rPr>
        <w:t>4.3</w:t>
      </w:r>
      <w:r w:rsidRPr="00822852">
        <w:rPr>
          <w:rFonts w:ascii="Times New Roman" w:hAnsi="Times New Roman" w:cs="Times New Roman"/>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822852">
        <w:rPr>
          <w:rFonts w:ascii="Times New Roman" w:hAnsi="Times New Roman" w:cs="Times New Roman"/>
          <w:sz w:val="28"/>
          <w:szCs w:val="28"/>
          <w:lang w:eastAsia="en-US"/>
        </w:rPr>
        <w:t>контроля за</w:t>
      </w:r>
      <w:proofErr w:type="gramEnd"/>
      <w:r w:rsidRPr="00822852">
        <w:rPr>
          <w:rFonts w:ascii="Times New Roman" w:hAnsi="Times New Roman" w:cs="Times New Roman"/>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 читать в следующей редакции:</w:t>
      </w:r>
    </w:p>
    <w:p w:rsidR="00822852" w:rsidRPr="00822852" w:rsidRDefault="00822852" w:rsidP="00822852">
      <w:pPr>
        <w:widowControl w:val="0"/>
        <w:tabs>
          <w:tab w:val="left" w:pos="426"/>
        </w:tabs>
        <w:spacing w:line="259" w:lineRule="auto"/>
        <w:jc w:val="both"/>
        <w:rPr>
          <w:rFonts w:ascii="Times New Roman" w:hAnsi="Times New Roman" w:cs="Times New Roman"/>
          <w:spacing w:val="-4"/>
          <w:sz w:val="28"/>
          <w:szCs w:val="28"/>
        </w:rPr>
      </w:pPr>
      <w:r w:rsidRPr="00822852">
        <w:rPr>
          <w:rFonts w:ascii="Times New Roman" w:hAnsi="Times New Roman" w:cs="Times New Roman"/>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22852" w:rsidRPr="00822852" w:rsidRDefault="00822852" w:rsidP="00822852">
      <w:pPr>
        <w:widowControl w:val="0"/>
        <w:tabs>
          <w:tab w:val="left" w:pos="426"/>
        </w:tabs>
        <w:spacing w:line="259" w:lineRule="auto"/>
        <w:jc w:val="both"/>
        <w:rPr>
          <w:rFonts w:ascii="Times New Roman" w:hAnsi="Times New Roman" w:cs="Times New Roman"/>
          <w:i/>
          <w:sz w:val="28"/>
          <w:szCs w:val="28"/>
        </w:rPr>
      </w:pPr>
      <w:r w:rsidRPr="00822852">
        <w:rPr>
          <w:rFonts w:ascii="Times New Roman" w:hAnsi="Times New Roman" w:cs="Times New Roman"/>
          <w:i/>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22852">
        <w:rPr>
          <w:rFonts w:ascii="Times New Roman" w:hAnsi="Times New Roman" w:cs="Times New Roman"/>
          <w:i/>
          <w:spacing w:val="-4"/>
          <w:sz w:val="28"/>
          <w:szCs w:val="28"/>
        </w:rPr>
        <w:t>главой (заместителем главы) муниципального образования.</w:t>
      </w:r>
    </w:p>
    <w:p w:rsidR="00822852" w:rsidRPr="00822852" w:rsidRDefault="00822852" w:rsidP="00822852">
      <w:pPr>
        <w:widowControl w:val="0"/>
        <w:tabs>
          <w:tab w:val="left" w:pos="426"/>
        </w:tabs>
        <w:spacing w:line="259" w:lineRule="auto"/>
        <w:jc w:val="both"/>
        <w:rPr>
          <w:rFonts w:ascii="Times New Roman" w:hAnsi="Times New Roman" w:cs="Times New Roman"/>
          <w:sz w:val="28"/>
          <w:szCs w:val="28"/>
        </w:rPr>
      </w:pPr>
      <w:r w:rsidRPr="00822852">
        <w:rPr>
          <w:rFonts w:ascii="Times New Roman" w:hAnsi="Times New Roman" w:cs="Times New Roman"/>
          <w:spacing w:val="-2"/>
          <w:sz w:val="28"/>
          <w:szCs w:val="28"/>
        </w:rPr>
        <w:t>Результаты деятельности комиссии оформляются в виде Акта</w:t>
      </w:r>
      <w:r w:rsidRPr="00822852">
        <w:rPr>
          <w:rFonts w:ascii="Times New Roman" w:hAnsi="Times New Roman" w:cs="Times New Roman"/>
          <w:sz w:val="28"/>
          <w:szCs w:val="28"/>
        </w:rPr>
        <w:t xml:space="preserve"> проверки полноты и качества предоставления муниципальной услуги (далее – Акт)</w:t>
      </w:r>
      <w:r w:rsidRPr="00822852">
        <w:rPr>
          <w:rFonts w:ascii="Times New Roman" w:hAnsi="Times New Roman" w:cs="Times New Roman"/>
          <w:spacing w:val="-2"/>
          <w:sz w:val="28"/>
          <w:szCs w:val="28"/>
        </w:rPr>
        <w:t xml:space="preserve">, в котором отмечаются выявленные недостатки и предложения по их устранению. </w:t>
      </w:r>
      <w:r w:rsidRPr="00822852">
        <w:rPr>
          <w:rFonts w:ascii="Times New Roman" w:hAnsi="Times New Roman" w:cs="Times New Roman"/>
          <w:sz w:val="28"/>
          <w:szCs w:val="28"/>
        </w:rPr>
        <w:t>Акт подписывается членами комиссии.</w:t>
      </w:r>
    </w:p>
    <w:p w:rsidR="00822852" w:rsidRPr="00822852" w:rsidRDefault="00822852" w:rsidP="00822852">
      <w:pPr>
        <w:widowControl w:val="0"/>
        <w:spacing w:line="259" w:lineRule="auto"/>
        <w:rPr>
          <w:rFonts w:ascii="Times New Roman" w:hAnsi="Times New Roman" w:cs="Times New Roman"/>
          <w:b/>
          <w:sz w:val="28"/>
          <w:szCs w:val="28"/>
        </w:rPr>
      </w:pPr>
      <w:r w:rsidRPr="00822852">
        <w:rPr>
          <w:rFonts w:ascii="Times New Roman" w:hAnsi="Times New Roman" w:cs="Times New Roman"/>
          <w:b/>
          <w:sz w:val="28"/>
          <w:szCs w:val="28"/>
        </w:rPr>
        <w:t xml:space="preserve">3.  Раздел  </w:t>
      </w:r>
      <w:r w:rsidRPr="00822852">
        <w:rPr>
          <w:rFonts w:ascii="Times New Roman" w:hAnsi="Times New Roman" w:cs="Times New Roman"/>
          <w:b/>
          <w:sz w:val="28"/>
          <w:szCs w:val="28"/>
          <w:lang w:val="en-US"/>
        </w:rPr>
        <w:t>V</w:t>
      </w:r>
      <w:r w:rsidRPr="00822852">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2852" w:rsidRPr="00822852" w:rsidRDefault="00822852" w:rsidP="00822852">
      <w:pPr>
        <w:autoSpaceDE w:val="0"/>
        <w:autoSpaceDN w:val="0"/>
        <w:adjustRightInd w:val="0"/>
        <w:jc w:val="both"/>
        <w:outlineLvl w:val="1"/>
        <w:rPr>
          <w:rFonts w:ascii="Times New Roman" w:hAnsi="Times New Roman" w:cs="Times New Roman"/>
          <w:sz w:val="28"/>
          <w:szCs w:val="28"/>
          <w:lang w:eastAsia="en-US"/>
        </w:rPr>
      </w:pPr>
      <w:r w:rsidRPr="00822852">
        <w:rPr>
          <w:rFonts w:ascii="Times New Roman" w:hAnsi="Times New Roman" w:cs="Times New Roman"/>
          <w:b/>
          <w:sz w:val="28"/>
          <w:szCs w:val="28"/>
        </w:rPr>
        <w:t>- п.п.</w:t>
      </w:r>
      <w:r w:rsidRPr="00822852">
        <w:rPr>
          <w:rFonts w:ascii="Times New Roman" w:hAnsi="Times New Roman" w:cs="Times New Roman"/>
          <w:b/>
          <w:sz w:val="28"/>
          <w:szCs w:val="28"/>
          <w:lang w:eastAsia="en-US"/>
        </w:rPr>
        <w:t xml:space="preserve"> 5.2. «</w:t>
      </w:r>
      <w:r w:rsidRPr="00822852">
        <w:rPr>
          <w:rFonts w:ascii="Times New Roman" w:hAnsi="Times New Roman" w:cs="Times New Roman"/>
          <w:sz w:val="28"/>
          <w:szCs w:val="28"/>
          <w:lang w:eastAsia="en-US"/>
        </w:rPr>
        <w:t xml:space="preserve"> Заявитель может обратиться с жалобой, в том числе в следующих случаях»  дополнить</w:t>
      </w:r>
      <w:proofErr w:type="gramStart"/>
      <w:r w:rsidRPr="00822852">
        <w:rPr>
          <w:rFonts w:ascii="Times New Roman" w:hAnsi="Times New Roman" w:cs="Times New Roman"/>
          <w:sz w:val="28"/>
          <w:szCs w:val="28"/>
          <w:lang w:eastAsia="en-US"/>
        </w:rPr>
        <w:t xml:space="preserve"> :</w:t>
      </w:r>
      <w:proofErr w:type="gramEnd"/>
    </w:p>
    <w:p w:rsidR="00822852" w:rsidRPr="00822852" w:rsidRDefault="00822852" w:rsidP="00822852">
      <w:pPr>
        <w:shd w:val="clear" w:color="auto" w:fill="FFFFFF"/>
        <w:spacing w:line="290" w:lineRule="atLeast"/>
        <w:jc w:val="both"/>
        <w:rPr>
          <w:rFonts w:ascii="Times New Roman" w:hAnsi="Times New Roman" w:cs="Times New Roman"/>
          <w:i/>
          <w:sz w:val="28"/>
          <w:szCs w:val="28"/>
        </w:rPr>
      </w:pPr>
      <w:r w:rsidRPr="00822852">
        <w:rPr>
          <w:rStyle w:val="blk"/>
          <w:rFonts w:ascii="Times New Roman" w:hAnsi="Times New Roman"/>
          <w:i/>
          <w:sz w:val="28"/>
          <w:szCs w:val="28"/>
        </w:rPr>
        <w:t> 8) нарушение срока или порядка выдачи документов по результатам предоставления государственной или муниципальной услуги;</w:t>
      </w:r>
    </w:p>
    <w:p w:rsidR="00822852" w:rsidRPr="00822852" w:rsidRDefault="00822852" w:rsidP="00822852">
      <w:pPr>
        <w:shd w:val="clear" w:color="auto" w:fill="FFFFFF"/>
        <w:spacing w:line="290" w:lineRule="atLeast"/>
        <w:jc w:val="both"/>
        <w:rPr>
          <w:rStyle w:val="blk"/>
          <w:rFonts w:ascii="Times New Roman" w:hAnsi="Times New Roman"/>
          <w:i/>
          <w:sz w:val="28"/>
          <w:szCs w:val="28"/>
        </w:rPr>
      </w:pPr>
      <w:bookmarkStart w:id="4" w:name="dst225"/>
      <w:bookmarkEnd w:id="4"/>
      <w:proofErr w:type="gramStart"/>
      <w:r w:rsidRPr="00822852">
        <w:rPr>
          <w:rStyle w:val="blk"/>
          <w:rFonts w:ascii="Times New Roman" w:hAnsi="Times New Roman"/>
          <w:i/>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5" w:name="dst296"/>
      <w:bookmarkEnd w:id="5"/>
      <w:proofErr w:type="gramEnd"/>
    </w:p>
    <w:p w:rsidR="00822852" w:rsidRPr="00822852" w:rsidRDefault="00822852" w:rsidP="00822852">
      <w:pPr>
        <w:shd w:val="clear" w:color="auto" w:fill="FFFFFF"/>
        <w:spacing w:line="290" w:lineRule="atLeast"/>
        <w:jc w:val="both"/>
        <w:rPr>
          <w:rFonts w:ascii="Times New Roman" w:hAnsi="Times New Roman" w:cs="Times New Roman"/>
          <w:i/>
          <w:sz w:val="28"/>
          <w:szCs w:val="28"/>
        </w:rPr>
      </w:pPr>
      <w:proofErr w:type="gramStart"/>
      <w:r w:rsidRPr="00822852">
        <w:rPr>
          <w:rStyle w:val="blk"/>
          <w:rFonts w:ascii="Times New Roman" w:hAnsi="Times New Roman"/>
          <w:i/>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 w:anchor="dst290" w:history="1">
        <w:r w:rsidRPr="00822852">
          <w:rPr>
            <w:rStyle w:val="a4"/>
            <w:rFonts w:ascii="Times New Roman" w:hAnsi="Times New Roman" w:cs="Times New Roman"/>
            <w:i/>
            <w:sz w:val="28"/>
            <w:szCs w:val="28"/>
          </w:rPr>
          <w:t>пунктом 4 части 1 статьи 7</w:t>
        </w:r>
      </w:hyperlink>
      <w:r w:rsidRPr="00822852">
        <w:rPr>
          <w:rStyle w:val="blk"/>
          <w:rFonts w:ascii="Times New Roman" w:hAnsi="Times New Roman"/>
          <w:i/>
          <w:sz w:val="28"/>
          <w:szCs w:val="28"/>
        </w:rPr>
        <w:t>  Федерального закона №210-ФЗ.</w:t>
      </w:r>
      <w:proofErr w:type="gramEnd"/>
      <w:r w:rsidRPr="00822852">
        <w:rPr>
          <w:rStyle w:val="blk"/>
          <w:rFonts w:ascii="Times New Roman" w:hAnsi="Times New Roman"/>
          <w:i/>
          <w:sz w:val="28"/>
          <w:szCs w:val="28"/>
        </w:rPr>
        <w:t xml:space="preserve"> </w:t>
      </w:r>
      <w:proofErr w:type="gramStart"/>
      <w:r w:rsidRPr="00822852">
        <w:rPr>
          <w:rStyle w:val="blk"/>
          <w:rFonts w:ascii="Times New Roman" w:hAnsi="Times New Roman"/>
          <w:i/>
          <w:sz w:val="28"/>
          <w:szCs w:val="28"/>
        </w:rPr>
        <w:t xml:space="preserve">В указанном случае </w:t>
      </w:r>
      <w:r w:rsidRPr="00822852">
        <w:rPr>
          <w:rStyle w:val="blk"/>
          <w:rFonts w:ascii="Times New Roman" w:hAnsi="Times New Roman"/>
          <w:i/>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st100354" w:history="1">
        <w:r w:rsidRPr="00822852">
          <w:rPr>
            <w:rStyle w:val="a4"/>
            <w:rFonts w:ascii="Times New Roman" w:hAnsi="Times New Roman" w:cs="Times New Roman"/>
            <w:i/>
            <w:sz w:val="28"/>
            <w:szCs w:val="28"/>
          </w:rPr>
          <w:t>частью 1.3 статьи 16</w:t>
        </w:r>
      </w:hyperlink>
      <w:r w:rsidRPr="00822852">
        <w:rPr>
          <w:rStyle w:val="blk"/>
          <w:rFonts w:ascii="Times New Roman" w:hAnsi="Times New Roman"/>
          <w:i/>
          <w:sz w:val="28"/>
          <w:szCs w:val="28"/>
        </w:rPr>
        <w:t>  Федерального закона №210-ФЗ.</w:t>
      </w:r>
      <w:proofErr w:type="gramEnd"/>
    </w:p>
    <w:p w:rsidR="00822852" w:rsidRPr="00822852" w:rsidRDefault="00822852" w:rsidP="00822852">
      <w:pPr>
        <w:autoSpaceDE w:val="0"/>
        <w:autoSpaceDN w:val="0"/>
        <w:adjustRightInd w:val="0"/>
        <w:jc w:val="both"/>
        <w:outlineLvl w:val="1"/>
        <w:rPr>
          <w:rFonts w:ascii="Times New Roman" w:hAnsi="Times New Roman" w:cs="Times New Roman"/>
          <w:b/>
          <w:sz w:val="28"/>
          <w:szCs w:val="28"/>
          <w:lang w:eastAsia="en-US"/>
        </w:rPr>
      </w:pPr>
      <w:r w:rsidRPr="00822852">
        <w:rPr>
          <w:rFonts w:ascii="Times New Roman" w:hAnsi="Times New Roman" w:cs="Times New Roman"/>
          <w:sz w:val="28"/>
          <w:szCs w:val="28"/>
          <w:lang w:eastAsia="en-US"/>
        </w:rPr>
        <w:t xml:space="preserve">- в п.п. </w:t>
      </w:r>
      <w:r w:rsidRPr="00822852">
        <w:rPr>
          <w:rFonts w:ascii="Times New Roman" w:hAnsi="Times New Roman" w:cs="Times New Roman"/>
          <w:b/>
          <w:sz w:val="28"/>
          <w:szCs w:val="28"/>
          <w:lang w:eastAsia="en-US"/>
        </w:rPr>
        <w:t>5.3.</w:t>
      </w:r>
      <w:r w:rsidRPr="00822852">
        <w:rPr>
          <w:rFonts w:ascii="Times New Roman" w:hAnsi="Times New Roman" w:cs="Times New Roman"/>
          <w:sz w:val="28"/>
          <w:szCs w:val="28"/>
          <w:lang w:eastAsia="en-US"/>
        </w:rPr>
        <w:t xml:space="preserve"> «Общие требования к порядку подачи и рассмотрения жалобы»</w:t>
      </w:r>
      <w:r w:rsidRPr="00822852">
        <w:rPr>
          <w:rFonts w:ascii="Times New Roman" w:hAnsi="Times New Roman" w:cs="Times New Roman"/>
          <w:b/>
          <w:sz w:val="28"/>
          <w:szCs w:val="28"/>
          <w:lang w:eastAsia="en-US"/>
        </w:rPr>
        <w:t xml:space="preserve"> </w:t>
      </w:r>
    </w:p>
    <w:p w:rsidR="00822852" w:rsidRPr="00822852" w:rsidRDefault="00822852" w:rsidP="00822852">
      <w:pPr>
        <w:autoSpaceDE w:val="0"/>
        <w:autoSpaceDN w:val="0"/>
        <w:adjustRightInd w:val="0"/>
        <w:jc w:val="both"/>
        <w:outlineLvl w:val="1"/>
        <w:rPr>
          <w:rFonts w:ascii="Times New Roman" w:hAnsi="Times New Roman" w:cs="Times New Roman"/>
          <w:i/>
          <w:sz w:val="28"/>
          <w:szCs w:val="28"/>
        </w:rPr>
      </w:pPr>
      <w:r w:rsidRPr="00822852">
        <w:rPr>
          <w:rFonts w:ascii="Times New Roman" w:hAnsi="Times New Roman" w:cs="Times New Roman"/>
          <w:b/>
          <w:sz w:val="28"/>
          <w:szCs w:val="28"/>
          <w:lang w:eastAsia="en-US"/>
        </w:rPr>
        <w:t>5.3.1. читать в следующей редакции: «</w:t>
      </w:r>
      <w:r w:rsidRPr="00822852">
        <w:rPr>
          <w:rFonts w:ascii="Times New Roman" w:hAnsi="Times New Roman" w:cs="Times New Roman"/>
          <w:i/>
          <w:sz w:val="28"/>
          <w:szCs w:val="28"/>
          <w:shd w:val="clear" w:color="auto" w:fill="FFFFFF"/>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p>
    <w:p w:rsidR="00822852" w:rsidRPr="00822852" w:rsidRDefault="00822852" w:rsidP="00822852">
      <w:pPr>
        <w:autoSpaceDE w:val="0"/>
        <w:autoSpaceDN w:val="0"/>
        <w:adjustRightInd w:val="0"/>
        <w:jc w:val="both"/>
        <w:outlineLvl w:val="1"/>
        <w:rPr>
          <w:rFonts w:ascii="Times New Roman" w:hAnsi="Times New Roman" w:cs="Times New Roman"/>
          <w:i/>
          <w:sz w:val="28"/>
          <w:szCs w:val="28"/>
        </w:rPr>
      </w:pPr>
      <w:r w:rsidRPr="00822852">
        <w:rPr>
          <w:rFonts w:ascii="Times New Roman" w:hAnsi="Times New Roman" w:cs="Times New Roman"/>
          <w:i/>
          <w:sz w:val="28"/>
          <w:szCs w:val="28"/>
        </w:rPr>
        <w:t>Жалоба на действия (бездействие) или решения, принятые руководителем органа местного самоуправления подаются главе муниципального образования»</w:t>
      </w:r>
    </w:p>
    <w:p w:rsidR="00822852" w:rsidRPr="00822852" w:rsidRDefault="00822852" w:rsidP="00822852">
      <w:pPr>
        <w:autoSpaceDE w:val="0"/>
        <w:autoSpaceDN w:val="0"/>
        <w:adjustRightInd w:val="0"/>
        <w:jc w:val="both"/>
        <w:outlineLvl w:val="1"/>
        <w:rPr>
          <w:rFonts w:ascii="Times New Roman" w:hAnsi="Times New Roman" w:cs="Times New Roman"/>
          <w:sz w:val="28"/>
          <w:szCs w:val="28"/>
          <w:lang w:eastAsia="en-US"/>
        </w:rPr>
      </w:pPr>
      <w:r w:rsidRPr="00822852">
        <w:rPr>
          <w:rFonts w:ascii="Times New Roman" w:hAnsi="Times New Roman" w:cs="Times New Roman"/>
          <w:b/>
          <w:sz w:val="28"/>
          <w:szCs w:val="28"/>
          <w:lang w:eastAsia="en-US"/>
        </w:rPr>
        <w:t>п.п. 5.7.</w:t>
      </w:r>
      <w:r w:rsidRPr="00822852">
        <w:rPr>
          <w:rFonts w:ascii="Times New Roman" w:hAnsi="Times New Roman" w:cs="Times New Roman"/>
          <w:sz w:val="28"/>
          <w:szCs w:val="28"/>
          <w:lang w:eastAsia="en-US"/>
        </w:rPr>
        <w:t xml:space="preserve">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дополнить:</w:t>
      </w:r>
    </w:p>
    <w:p w:rsidR="00822852" w:rsidRPr="00822852" w:rsidRDefault="00822852" w:rsidP="00822852">
      <w:pPr>
        <w:shd w:val="clear" w:color="auto" w:fill="FFFFFF"/>
        <w:spacing w:line="290" w:lineRule="atLeast"/>
        <w:jc w:val="both"/>
        <w:rPr>
          <w:rFonts w:ascii="Times New Roman" w:hAnsi="Times New Roman" w:cs="Times New Roman"/>
          <w:i/>
          <w:sz w:val="28"/>
          <w:szCs w:val="28"/>
        </w:rPr>
      </w:pPr>
      <w:r w:rsidRPr="00822852">
        <w:rPr>
          <w:rStyle w:val="blk"/>
          <w:rFonts w:ascii="Times New Roman" w:hAnsi="Times New Roman"/>
          <w:i/>
          <w:sz w:val="28"/>
          <w:szCs w:val="28"/>
        </w:rPr>
        <w:t xml:space="preserve">5.7.1. </w:t>
      </w:r>
      <w:proofErr w:type="gramStart"/>
      <w:r w:rsidRPr="00822852">
        <w:rPr>
          <w:rStyle w:val="blk"/>
          <w:rFonts w:ascii="Times New Roman" w:hAnsi="Times New Roman"/>
          <w:i/>
          <w:sz w:val="28"/>
          <w:szCs w:val="28"/>
        </w:rPr>
        <w:t>В случае признания жалобы подлежащей удовлетворению в ответе заявителю, указанном в </w:t>
      </w:r>
      <w:hyperlink r:id="rId9" w:anchor="dst121" w:history="1">
        <w:r w:rsidRPr="00822852">
          <w:rPr>
            <w:rStyle w:val="a4"/>
            <w:rFonts w:ascii="Times New Roman" w:hAnsi="Times New Roman" w:cs="Times New Roman"/>
            <w:i/>
            <w:sz w:val="28"/>
            <w:szCs w:val="28"/>
          </w:rPr>
          <w:t>части 8</w:t>
        </w:r>
      </w:hyperlink>
      <w:r w:rsidRPr="00822852">
        <w:rPr>
          <w:rStyle w:val="blk"/>
          <w:rFonts w:ascii="Times New Roman" w:hAnsi="Times New Roman"/>
          <w:i/>
          <w:sz w:val="28"/>
          <w:szCs w:val="28"/>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anchor="dst100352" w:history="1">
        <w:r w:rsidRPr="00822852">
          <w:rPr>
            <w:rStyle w:val="a4"/>
            <w:rFonts w:ascii="Times New Roman" w:hAnsi="Times New Roman" w:cs="Times New Roman"/>
            <w:i/>
            <w:sz w:val="28"/>
            <w:szCs w:val="28"/>
          </w:rPr>
          <w:t>частью 1.1 статьи 16</w:t>
        </w:r>
      </w:hyperlink>
      <w:r w:rsidRPr="00822852">
        <w:rPr>
          <w:rStyle w:val="blk"/>
          <w:rFonts w:ascii="Times New Roman" w:hAnsi="Times New Roman"/>
          <w:i/>
          <w:sz w:val="28"/>
          <w:szCs w:val="28"/>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822852">
        <w:rPr>
          <w:rStyle w:val="blk"/>
          <w:rFonts w:ascii="Times New Roman" w:hAnsi="Times New Roman"/>
          <w:i/>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22852" w:rsidRPr="00822852" w:rsidRDefault="00822852" w:rsidP="00822852">
      <w:pPr>
        <w:shd w:val="clear" w:color="auto" w:fill="FFFFFF"/>
        <w:spacing w:line="290" w:lineRule="atLeast"/>
        <w:jc w:val="both"/>
        <w:rPr>
          <w:rFonts w:ascii="Times New Roman" w:hAnsi="Times New Roman" w:cs="Times New Roman"/>
          <w:i/>
          <w:sz w:val="28"/>
          <w:szCs w:val="28"/>
        </w:rPr>
      </w:pPr>
      <w:bookmarkStart w:id="6" w:name="dst298"/>
      <w:bookmarkEnd w:id="6"/>
      <w:r w:rsidRPr="00822852">
        <w:rPr>
          <w:rStyle w:val="blk"/>
          <w:rFonts w:ascii="Times New Roman" w:hAnsi="Times New Roman"/>
          <w:i/>
          <w:sz w:val="28"/>
          <w:szCs w:val="28"/>
        </w:rPr>
        <w:t xml:space="preserve">5.7.2. В случае признания </w:t>
      </w:r>
      <w:proofErr w:type="gramStart"/>
      <w:r w:rsidRPr="00822852">
        <w:rPr>
          <w:rStyle w:val="blk"/>
          <w:rFonts w:ascii="Times New Roman" w:hAnsi="Times New Roman"/>
          <w:i/>
          <w:sz w:val="28"/>
          <w:szCs w:val="28"/>
        </w:rPr>
        <w:t>жалобы</w:t>
      </w:r>
      <w:proofErr w:type="gramEnd"/>
      <w:r w:rsidRPr="00822852">
        <w:rPr>
          <w:rStyle w:val="blk"/>
          <w:rFonts w:ascii="Times New Roman" w:hAnsi="Times New Roman"/>
          <w:i/>
          <w:sz w:val="28"/>
          <w:szCs w:val="28"/>
        </w:rPr>
        <w:t xml:space="preserve"> не подлежащей удовлетворению в ответе заявителю, указанном в </w:t>
      </w:r>
      <w:hyperlink r:id="rId11" w:anchor="dst121" w:history="1">
        <w:r w:rsidRPr="00822852">
          <w:rPr>
            <w:rStyle w:val="a4"/>
            <w:rFonts w:ascii="Times New Roman" w:hAnsi="Times New Roman" w:cs="Times New Roman"/>
            <w:i/>
            <w:sz w:val="28"/>
            <w:szCs w:val="28"/>
          </w:rPr>
          <w:t>части 8</w:t>
        </w:r>
      </w:hyperlink>
      <w:r w:rsidRPr="00822852">
        <w:rPr>
          <w:rStyle w:val="blk"/>
          <w:rFonts w:ascii="Times New Roman" w:hAnsi="Times New Roman"/>
          <w:i/>
          <w:sz w:val="28"/>
          <w:szCs w:val="28"/>
        </w:rPr>
        <w:t>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822852" w:rsidRPr="00822852" w:rsidRDefault="00822852" w:rsidP="00822852">
      <w:pPr>
        <w:autoSpaceDE w:val="0"/>
        <w:autoSpaceDN w:val="0"/>
        <w:adjustRightInd w:val="0"/>
        <w:jc w:val="both"/>
        <w:outlineLvl w:val="1"/>
        <w:rPr>
          <w:rFonts w:ascii="Times New Roman" w:hAnsi="Times New Roman" w:cs="Times New Roman"/>
          <w:sz w:val="28"/>
          <w:szCs w:val="28"/>
        </w:rPr>
      </w:pPr>
      <w:r w:rsidRPr="00822852">
        <w:rPr>
          <w:rFonts w:ascii="Times New Roman" w:hAnsi="Times New Roman" w:cs="Times New Roman"/>
          <w:sz w:val="28"/>
          <w:szCs w:val="28"/>
        </w:rPr>
        <w:t>4. Приложения 1,6 читать в следующей редакции</w:t>
      </w:r>
      <w:r>
        <w:rPr>
          <w:rFonts w:ascii="Times New Roman" w:hAnsi="Times New Roman" w:cs="Times New Roman"/>
          <w:sz w:val="28"/>
          <w:szCs w:val="28"/>
        </w:rPr>
        <w:t>:</w:t>
      </w:r>
    </w:p>
    <w:p w:rsidR="00822852" w:rsidRPr="00822852" w:rsidRDefault="00822852" w:rsidP="0071508A">
      <w:pPr>
        <w:autoSpaceDE w:val="0"/>
        <w:autoSpaceDN w:val="0"/>
        <w:adjustRightInd w:val="0"/>
        <w:spacing w:after="0"/>
        <w:jc w:val="right"/>
        <w:outlineLvl w:val="2"/>
        <w:rPr>
          <w:rFonts w:ascii="Times New Roman" w:hAnsi="Times New Roman" w:cs="Times New Roman"/>
          <w:sz w:val="28"/>
          <w:szCs w:val="28"/>
        </w:rPr>
      </w:pPr>
      <w:r w:rsidRPr="00822852">
        <w:rPr>
          <w:rFonts w:ascii="Times New Roman" w:hAnsi="Times New Roman" w:cs="Times New Roman"/>
          <w:sz w:val="28"/>
          <w:szCs w:val="28"/>
        </w:rPr>
        <w:lastRenderedPageBreak/>
        <w:t>Приложение 1</w:t>
      </w:r>
    </w:p>
    <w:p w:rsidR="00822852" w:rsidRPr="00822852" w:rsidRDefault="00822852" w:rsidP="0071508A">
      <w:pPr>
        <w:autoSpaceDE w:val="0"/>
        <w:autoSpaceDN w:val="0"/>
        <w:adjustRightInd w:val="0"/>
        <w:spacing w:after="0" w:line="240" w:lineRule="exact"/>
        <w:jc w:val="right"/>
        <w:outlineLvl w:val="1"/>
        <w:rPr>
          <w:rFonts w:ascii="Times New Roman" w:hAnsi="Times New Roman" w:cs="Times New Roman"/>
          <w:sz w:val="28"/>
          <w:szCs w:val="28"/>
        </w:rPr>
      </w:pPr>
      <w:r w:rsidRPr="00822852">
        <w:rPr>
          <w:rFonts w:ascii="Times New Roman" w:hAnsi="Times New Roman" w:cs="Times New Roman"/>
          <w:sz w:val="28"/>
          <w:szCs w:val="28"/>
        </w:rPr>
        <w:t>к Административному регламенту</w:t>
      </w:r>
    </w:p>
    <w:p w:rsidR="00822852" w:rsidRPr="00822852" w:rsidRDefault="00822852" w:rsidP="0071508A">
      <w:pPr>
        <w:autoSpaceDE w:val="0"/>
        <w:autoSpaceDN w:val="0"/>
        <w:adjustRightInd w:val="0"/>
        <w:spacing w:after="0" w:line="240" w:lineRule="exact"/>
        <w:jc w:val="right"/>
        <w:outlineLvl w:val="1"/>
        <w:rPr>
          <w:rFonts w:ascii="Times New Roman" w:hAnsi="Times New Roman" w:cs="Times New Roman"/>
          <w:sz w:val="28"/>
          <w:szCs w:val="28"/>
        </w:rPr>
      </w:pPr>
      <w:r w:rsidRPr="00822852">
        <w:rPr>
          <w:rFonts w:ascii="Times New Roman" w:hAnsi="Times New Roman" w:cs="Times New Roman"/>
          <w:sz w:val="28"/>
          <w:szCs w:val="28"/>
        </w:rPr>
        <w:t xml:space="preserve">предоставления муниципальной услуги </w:t>
      </w:r>
    </w:p>
    <w:p w:rsidR="00822852" w:rsidRPr="00822852" w:rsidRDefault="00822852" w:rsidP="0071508A">
      <w:pPr>
        <w:autoSpaceDE w:val="0"/>
        <w:autoSpaceDN w:val="0"/>
        <w:adjustRightInd w:val="0"/>
        <w:spacing w:after="0" w:line="240" w:lineRule="exact"/>
        <w:jc w:val="right"/>
        <w:outlineLvl w:val="1"/>
        <w:rPr>
          <w:rFonts w:ascii="Times New Roman" w:hAnsi="Times New Roman" w:cs="Times New Roman"/>
          <w:sz w:val="28"/>
          <w:szCs w:val="28"/>
        </w:rPr>
      </w:pPr>
      <w:r w:rsidRPr="00822852">
        <w:rPr>
          <w:rFonts w:ascii="Times New Roman" w:hAnsi="Times New Roman" w:cs="Times New Roman"/>
          <w:sz w:val="28"/>
          <w:szCs w:val="28"/>
        </w:rPr>
        <w:t>«Предоставление выписки из Реестра</w:t>
      </w:r>
      <w:r w:rsidRPr="00822852">
        <w:rPr>
          <w:rFonts w:ascii="Times New Roman" w:hAnsi="Times New Roman" w:cs="Times New Roman"/>
          <w:sz w:val="28"/>
          <w:szCs w:val="28"/>
        </w:rPr>
        <w:br/>
        <w:t>объектов муниципальной собственности»</w:t>
      </w:r>
    </w:p>
    <w:p w:rsidR="00822852" w:rsidRPr="00822852" w:rsidRDefault="00822852" w:rsidP="0071508A">
      <w:pPr>
        <w:pStyle w:val="a5"/>
        <w:autoSpaceDE w:val="0"/>
        <w:autoSpaceDN w:val="0"/>
        <w:adjustRightInd w:val="0"/>
        <w:spacing w:after="0" w:line="240" w:lineRule="exact"/>
        <w:ind w:left="927"/>
        <w:outlineLvl w:val="1"/>
        <w:rPr>
          <w:rFonts w:ascii="Times New Roman" w:hAnsi="Times New Roman" w:cs="Times New Roman"/>
          <w:sz w:val="28"/>
          <w:szCs w:val="28"/>
        </w:rPr>
      </w:pPr>
    </w:p>
    <w:p w:rsidR="00822852" w:rsidRPr="00822852" w:rsidRDefault="00822852" w:rsidP="00822852">
      <w:pPr>
        <w:pStyle w:val="a5"/>
        <w:autoSpaceDE w:val="0"/>
        <w:autoSpaceDN w:val="0"/>
        <w:adjustRightInd w:val="0"/>
        <w:ind w:left="927"/>
        <w:outlineLvl w:val="2"/>
        <w:rPr>
          <w:rFonts w:ascii="Times New Roman" w:hAnsi="Times New Roman" w:cs="Times New Roman"/>
          <w:sz w:val="28"/>
          <w:szCs w:val="28"/>
        </w:rPr>
      </w:pPr>
      <w:r>
        <w:rPr>
          <w:rFonts w:ascii="Times New Roman" w:hAnsi="Times New Roman" w:cs="Times New Roman"/>
          <w:sz w:val="28"/>
          <w:szCs w:val="28"/>
        </w:rPr>
        <w:t xml:space="preserve">                                         </w:t>
      </w:r>
      <w:r w:rsidRPr="00822852">
        <w:rPr>
          <w:rFonts w:ascii="Times New Roman" w:hAnsi="Times New Roman" w:cs="Times New Roman"/>
          <w:sz w:val="28"/>
          <w:szCs w:val="28"/>
        </w:rPr>
        <w:t>Информация</w:t>
      </w:r>
    </w:p>
    <w:p w:rsidR="00822852" w:rsidRPr="00822852" w:rsidRDefault="00822852" w:rsidP="00822852">
      <w:pPr>
        <w:autoSpaceDE w:val="0"/>
        <w:autoSpaceDN w:val="0"/>
        <w:adjustRightInd w:val="0"/>
        <w:ind w:left="567"/>
        <w:jc w:val="center"/>
        <w:outlineLvl w:val="2"/>
        <w:rPr>
          <w:rFonts w:ascii="Times New Roman" w:hAnsi="Times New Roman" w:cs="Times New Roman"/>
          <w:sz w:val="28"/>
          <w:szCs w:val="28"/>
        </w:rPr>
      </w:pPr>
      <w:r w:rsidRPr="00822852">
        <w:rPr>
          <w:rFonts w:ascii="Times New Roman" w:hAnsi="Times New Roman" w:cs="Times New Roman"/>
          <w:sz w:val="28"/>
          <w:szCs w:val="28"/>
        </w:rPr>
        <w:t xml:space="preserve">об </w:t>
      </w:r>
      <w:r w:rsidRPr="00822852">
        <w:rPr>
          <w:rFonts w:ascii="Times New Roman" w:hAnsi="Times New Roman" w:cs="Times New Roman"/>
          <w:sz w:val="28"/>
          <w:szCs w:val="28"/>
          <w:u w:val="single"/>
        </w:rPr>
        <w:t>органе местного самоуправления</w:t>
      </w:r>
      <w:r w:rsidRPr="00822852">
        <w:rPr>
          <w:rFonts w:ascii="Times New Roman" w:hAnsi="Times New Roman" w:cs="Times New Roman"/>
          <w:sz w:val="28"/>
          <w:szCs w:val="28"/>
        </w:rPr>
        <w:t xml:space="preserve">, предоставляющем </w:t>
      </w:r>
    </w:p>
    <w:p w:rsidR="00822852" w:rsidRPr="00822852" w:rsidRDefault="00822852" w:rsidP="00822852">
      <w:pPr>
        <w:pStyle w:val="a5"/>
        <w:autoSpaceDE w:val="0"/>
        <w:autoSpaceDN w:val="0"/>
        <w:adjustRightInd w:val="0"/>
        <w:ind w:left="927"/>
        <w:outlineLvl w:val="2"/>
        <w:rPr>
          <w:rFonts w:ascii="Times New Roman" w:hAnsi="Times New Roman" w:cs="Times New Roman"/>
          <w:sz w:val="28"/>
          <w:szCs w:val="28"/>
        </w:rPr>
      </w:pPr>
      <w:r>
        <w:rPr>
          <w:rFonts w:ascii="Times New Roman" w:hAnsi="Times New Roman" w:cs="Times New Roman"/>
          <w:sz w:val="28"/>
          <w:szCs w:val="28"/>
        </w:rPr>
        <w:t xml:space="preserve">                            </w:t>
      </w:r>
      <w:r w:rsidRPr="00822852">
        <w:rPr>
          <w:rFonts w:ascii="Times New Roman" w:hAnsi="Times New Roman" w:cs="Times New Roman"/>
          <w:sz w:val="28"/>
          <w:szCs w:val="28"/>
        </w:rPr>
        <w:t>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822852" w:rsidRPr="00822852" w:rsidTr="00F01F00">
        <w:tc>
          <w:tcPr>
            <w:tcW w:w="4928"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outlineLvl w:val="2"/>
              <w:rPr>
                <w:rFonts w:ascii="Times New Roman" w:hAnsi="Times New Roman" w:cs="Times New Roman"/>
                <w:sz w:val="28"/>
                <w:szCs w:val="28"/>
              </w:rPr>
            </w:pPr>
            <w:r w:rsidRPr="00822852">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jc w:val="center"/>
              <w:outlineLvl w:val="2"/>
              <w:rPr>
                <w:rFonts w:ascii="Times New Roman" w:hAnsi="Times New Roman" w:cs="Times New Roman"/>
                <w:sz w:val="28"/>
                <w:szCs w:val="28"/>
              </w:rPr>
            </w:pPr>
            <w:r w:rsidRPr="00822852">
              <w:rPr>
                <w:rFonts w:ascii="Times New Roman" w:hAnsi="Times New Roman" w:cs="Times New Roman"/>
                <w:sz w:val="28"/>
                <w:szCs w:val="28"/>
              </w:rPr>
              <w:t>Администрация Курочкинского сельсовета Тальменского района Алтайского края</w:t>
            </w:r>
          </w:p>
        </w:tc>
      </w:tr>
      <w:tr w:rsidR="00822852" w:rsidRPr="00822852" w:rsidTr="00F01F00">
        <w:tc>
          <w:tcPr>
            <w:tcW w:w="4928"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outlineLvl w:val="2"/>
              <w:rPr>
                <w:rFonts w:ascii="Times New Roman" w:hAnsi="Times New Roman" w:cs="Times New Roman"/>
                <w:sz w:val="28"/>
                <w:szCs w:val="28"/>
              </w:rPr>
            </w:pPr>
            <w:r w:rsidRPr="00822852">
              <w:rPr>
                <w:rFonts w:ascii="Times New Roman" w:hAnsi="Times New Roman" w:cs="Times New Roman"/>
                <w:sz w:val="28"/>
                <w:szCs w:val="28"/>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jc w:val="center"/>
              <w:outlineLvl w:val="2"/>
              <w:rPr>
                <w:rFonts w:ascii="Times New Roman" w:hAnsi="Times New Roman" w:cs="Times New Roman"/>
                <w:sz w:val="28"/>
                <w:szCs w:val="28"/>
              </w:rPr>
            </w:pPr>
            <w:r w:rsidRPr="00822852">
              <w:rPr>
                <w:rFonts w:ascii="Times New Roman" w:hAnsi="Times New Roman" w:cs="Times New Roman"/>
                <w:i/>
                <w:sz w:val="28"/>
                <w:szCs w:val="28"/>
              </w:rPr>
              <w:t>Глава Курочкинского сельсовета</w:t>
            </w:r>
            <w:r w:rsidRPr="00822852">
              <w:rPr>
                <w:rFonts w:ascii="Times New Roman" w:hAnsi="Times New Roman" w:cs="Times New Roman"/>
                <w:sz w:val="28"/>
                <w:szCs w:val="28"/>
              </w:rPr>
              <w:t xml:space="preserve"> Кундик Татьяна Александровна</w:t>
            </w:r>
          </w:p>
        </w:tc>
      </w:tr>
      <w:tr w:rsidR="00822852" w:rsidRPr="00822852" w:rsidTr="00F01F00">
        <w:tc>
          <w:tcPr>
            <w:tcW w:w="4928"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outlineLvl w:val="2"/>
              <w:rPr>
                <w:rFonts w:ascii="Times New Roman" w:hAnsi="Times New Roman" w:cs="Times New Roman"/>
                <w:sz w:val="28"/>
                <w:szCs w:val="28"/>
              </w:rPr>
            </w:pPr>
            <w:r w:rsidRPr="00822852">
              <w:rPr>
                <w:rFonts w:ascii="Times New Roman" w:hAnsi="Times New Roman" w:cs="Times New Roman"/>
                <w:sz w:val="28"/>
                <w:szCs w:val="28"/>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jc w:val="center"/>
              <w:outlineLvl w:val="2"/>
              <w:rPr>
                <w:rFonts w:ascii="Times New Roman" w:hAnsi="Times New Roman" w:cs="Times New Roman"/>
                <w:sz w:val="28"/>
                <w:szCs w:val="28"/>
              </w:rPr>
            </w:pPr>
            <w:r w:rsidRPr="00822852">
              <w:rPr>
                <w:rFonts w:ascii="Times New Roman" w:hAnsi="Times New Roman" w:cs="Times New Roman"/>
                <w:sz w:val="28"/>
                <w:szCs w:val="28"/>
              </w:rPr>
              <w:t xml:space="preserve">658020, с. Курочкино ул. </w:t>
            </w:r>
            <w:proofErr w:type="gramStart"/>
            <w:r w:rsidRPr="00822852">
              <w:rPr>
                <w:rFonts w:ascii="Times New Roman" w:hAnsi="Times New Roman" w:cs="Times New Roman"/>
                <w:sz w:val="28"/>
                <w:szCs w:val="28"/>
              </w:rPr>
              <w:t>Новая</w:t>
            </w:r>
            <w:proofErr w:type="gramEnd"/>
            <w:r w:rsidRPr="00822852">
              <w:rPr>
                <w:rFonts w:ascii="Times New Roman" w:hAnsi="Times New Roman" w:cs="Times New Roman"/>
                <w:sz w:val="28"/>
                <w:szCs w:val="28"/>
              </w:rPr>
              <w:t>, 2 Тальменского района Алтайского края</w:t>
            </w:r>
          </w:p>
        </w:tc>
      </w:tr>
      <w:tr w:rsidR="00822852" w:rsidRPr="00822852" w:rsidTr="00F01F00">
        <w:tc>
          <w:tcPr>
            <w:tcW w:w="4928"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outlineLvl w:val="2"/>
              <w:rPr>
                <w:rFonts w:ascii="Times New Roman" w:hAnsi="Times New Roman" w:cs="Times New Roman"/>
                <w:sz w:val="28"/>
                <w:szCs w:val="28"/>
              </w:rPr>
            </w:pPr>
            <w:r w:rsidRPr="00822852">
              <w:rPr>
                <w:rFonts w:ascii="Times New Roman" w:hAnsi="Times New Roman" w:cs="Times New Roman"/>
                <w:sz w:val="28"/>
                <w:szCs w:val="28"/>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jc w:val="center"/>
              <w:outlineLvl w:val="2"/>
              <w:rPr>
                <w:rFonts w:ascii="Times New Roman" w:hAnsi="Times New Roman" w:cs="Times New Roman"/>
                <w:sz w:val="28"/>
                <w:szCs w:val="28"/>
              </w:rPr>
            </w:pPr>
            <w:proofErr w:type="spellStart"/>
            <w:proofErr w:type="gramStart"/>
            <w:r w:rsidRPr="00822852">
              <w:rPr>
                <w:rFonts w:ascii="Times New Roman" w:hAnsi="Times New Roman" w:cs="Times New Roman"/>
                <w:sz w:val="28"/>
                <w:szCs w:val="28"/>
              </w:rPr>
              <w:t>Пн</w:t>
            </w:r>
            <w:proofErr w:type="spellEnd"/>
            <w:proofErr w:type="gramEnd"/>
            <w:r w:rsidRPr="00822852">
              <w:rPr>
                <w:rFonts w:ascii="Times New Roman" w:hAnsi="Times New Roman" w:cs="Times New Roman"/>
                <w:sz w:val="28"/>
                <w:szCs w:val="28"/>
              </w:rPr>
              <w:t xml:space="preserve"> - </w:t>
            </w:r>
            <w:proofErr w:type="spellStart"/>
            <w:r w:rsidRPr="00822852">
              <w:rPr>
                <w:rFonts w:ascii="Times New Roman" w:hAnsi="Times New Roman" w:cs="Times New Roman"/>
                <w:sz w:val="28"/>
                <w:szCs w:val="28"/>
              </w:rPr>
              <w:t>пт</w:t>
            </w:r>
            <w:proofErr w:type="spellEnd"/>
            <w:r w:rsidRPr="00822852">
              <w:rPr>
                <w:rFonts w:ascii="Times New Roman" w:hAnsi="Times New Roman" w:cs="Times New Roman"/>
                <w:sz w:val="28"/>
                <w:szCs w:val="28"/>
              </w:rPr>
              <w:t xml:space="preserve"> 8.00 – 16.00</w:t>
            </w:r>
          </w:p>
          <w:p w:rsidR="00822852" w:rsidRPr="00822852" w:rsidRDefault="00822852" w:rsidP="00F01F00">
            <w:pPr>
              <w:autoSpaceDE w:val="0"/>
              <w:autoSpaceDN w:val="0"/>
              <w:adjustRightInd w:val="0"/>
              <w:jc w:val="center"/>
              <w:outlineLvl w:val="2"/>
              <w:rPr>
                <w:rFonts w:ascii="Times New Roman" w:hAnsi="Times New Roman" w:cs="Times New Roman"/>
                <w:sz w:val="28"/>
                <w:szCs w:val="28"/>
              </w:rPr>
            </w:pPr>
            <w:r w:rsidRPr="00822852">
              <w:rPr>
                <w:rFonts w:ascii="Times New Roman" w:hAnsi="Times New Roman" w:cs="Times New Roman"/>
                <w:sz w:val="28"/>
                <w:szCs w:val="28"/>
              </w:rPr>
              <w:t>Обед 12.00 – 13.00</w:t>
            </w:r>
          </w:p>
        </w:tc>
      </w:tr>
      <w:tr w:rsidR="00822852" w:rsidRPr="00822852" w:rsidTr="00F01F00">
        <w:tc>
          <w:tcPr>
            <w:tcW w:w="4928"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outlineLvl w:val="2"/>
              <w:rPr>
                <w:rFonts w:ascii="Times New Roman" w:hAnsi="Times New Roman" w:cs="Times New Roman"/>
                <w:sz w:val="28"/>
                <w:szCs w:val="28"/>
              </w:rPr>
            </w:pPr>
            <w:r w:rsidRPr="00822852">
              <w:rPr>
                <w:rFonts w:ascii="Times New Roman" w:hAnsi="Times New Roman" w:cs="Times New Roman"/>
                <w:sz w:val="28"/>
                <w:szCs w:val="28"/>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jc w:val="center"/>
              <w:outlineLvl w:val="2"/>
              <w:rPr>
                <w:rFonts w:ascii="Times New Roman" w:hAnsi="Times New Roman" w:cs="Times New Roman"/>
                <w:sz w:val="28"/>
                <w:szCs w:val="28"/>
              </w:rPr>
            </w:pPr>
            <w:r w:rsidRPr="00822852">
              <w:rPr>
                <w:rFonts w:ascii="Times New Roman" w:hAnsi="Times New Roman" w:cs="Times New Roman"/>
                <w:sz w:val="28"/>
                <w:szCs w:val="28"/>
              </w:rPr>
              <w:t>8 (385 91) 3</w:t>
            </w:r>
            <w:r w:rsidR="0071508A">
              <w:rPr>
                <w:rFonts w:ascii="Times New Roman" w:hAnsi="Times New Roman" w:cs="Times New Roman"/>
                <w:sz w:val="28"/>
                <w:szCs w:val="28"/>
              </w:rPr>
              <w:t>5</w:t>
            </w:r>
            <w:r w:rsidRPr="00822852">
              <w:rPr>
                <w:rFonts w:ascii="Times New Roman" w:hAnsi="Times New Roman" w:cs="Times New Roman"/>
                <w:sz w:val="28"/>
                <w:szCs w:val="28"/>
              </w:rPr>
              <w:t>135</w:t>
            </w:r>
          </w:p>
          <w:p w:rsidR="00822852" w:rsidRPr="00822852" w:rsidRDefault="00822852" w:rsidP="00F01F00">
            <w:pPr>
              <w:autoSpaceDE w:val="0"/>
              <w:autoSpaceDN w:val="0"/>
              <w:adjustRightInd w:val="0"/>
              <w:jc w:val="center"/>
              <w:outlineLvl w:val="2"/>
              <w:rPr>
                <w:rFonts w:ascii="Times New Roman" w:hAnsi="Times New Roman" w:cs="Times New Roman"/>
                <w:sz w:val="28"/>
                <w:szCs w:val="28"/>
              </w:rPr>
            </w:pPr>
            <w:r w:rsidRPr="00822852">
              <w:rPr>
                <w:rFonts w:ascii="Times New Roman" w:hAnsi="Times New Roman" w:cs="Times New Roman"/>
                <w:sz w:val="28"/>
                <w:szCs w:val="28"/>
                <w:lang w:val="en-US"/>
              </w:rPr>
              <w:t>admkurockino@mail.ru</w:t>
            </w:r>
          </w:p>
        </w:tc>
      </w:tr>
      <w:tr w:rsidR="00822852" w:rsidRPr="00822852" w:rsidTr="00F01F00">
        <w:tc>
          <w:tcPr>
            <w:tcW w:w="4928"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outlineLvl w:val="2"/>
              <w:rPr>
                <w:rFonts w:ascii="Times New Roman" w:hAnsi="Times New Roman" w:cs="Times New Roman"/>
                <w:sz w:val="28"/>
                <w:szCs w:val="28"/>
              </w:rPr>
            </w:pPr>
            <w:r w:rsidRPr="00822852">
              <w:rPr>
                <w:rFonts w:ascii="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jc w:val="center"/>
              <w:outlineLvl w:val="2"/>
              <w:rPr>
                <w:rFonts w:ascii="Times New Roman" w:hAnsi="Times New Roman" w:cs="Times New Roman"/>
                <w:sz w:val="28"/>
                <w:szCs w:val="28"/>
              </w:rPr>
            </w:pPr>
            <w:r w:rsidRPr="00822852">
              <w:rPr>
                <w:rFonts w:ascii="Times New Roman" w:hAnsi="Times New Roman" w:cs="Times New Roman"/>
                <w:sz w:val="28"/>
                <w:szCs w:val="28"/>
                <w:lang w:val="en-US"/>
              </w:rPr>
              <w:t>http</w:t>
            </w:r>
            <w:r w:rsidRPr="00822852">
              <w:rPr>
                <w:rFonts w:ascii="Times New Roman" w:hAnsi="Times New Roman" w:cs="Times New Roman"/>
                <w:sz w:val="28"/>
                <w:szCs w:val="28"/>
              </w:rPr>
              <w:t>://</w:t>
            </w:r>
            <w:r w:rsidRPr="00822852">
              <w:rPr>
                <w:rFonts w:ascii="Times New Roman" w:hAnsi="Times New Roman" w:cs="Times New Roman"/>
                <w:sz w:val="28"/>
                <w:szCs w:val="28"/>
                <w:lang w:val="en-US"/>
              </w:rPr>
              <w:t>www</w:t>
            </w:r>
            <w:r w:rsidRPr="00822852">
              <w:rPr>
                <w:rFonts w:ascii="Times New Roman" w:hAnsi="Times New Roman" w:cs="Times New Roman"/>
                <w:sz w:val="28"/>
                <w:szCs w:val="28"/>
              </w:rPr>
              <w:t>.</w:t>
            </w:r>
            <w:proofErr w:type="spellStart"/>
            <w:r w:rsidRPr="00822852">
              <w:rPr>
                <w:rFonts w:ascii="Times New Roman" w:hAnsi="Times New Roman" w:cs="Times New Roman"/>
                <w:sz w:val="28"/>
                <w:szCs w:val="28"/>
                <w:lang w:val="en-US"/>
              </w:rPr>
              <w:t>tal</w:t>
            </w:r>
            <w:proofErr w:type="spellEnd"/>
            <w:r w:rsidRPr="00822852">
              <w:rPr>
                <w:rFonts w:ascii="Times New Roman" w:hAnsi="Times New Roman" w:cs="Times New Roman"/>
                <w:sz w:val="28"/>
                <w:szCs w:val="28"/>
              </w:rPr>
              <w:t>-</w:t>
            </w:r>
            <w:r w:rsidRPr="00822852">
              <w:rPr>
                <w:rFonts w:ascii="Times New Roman" w:hAnsi="Times New Roman" w:cs="Times New Roman"/>
                <w:sz w:val="28"/>
                <w:szCs w:val="28"/>
                <w:lang w:val="en-US"/>
              </w:rPr>
              <w:t>alt</w:t>
            </w:r>
            <w:r w:rsidRPr="00822852">
              <w:rPr>
                <w:rFonts w:ascii="Times New Roman" w:hAnsi="Times New Roman" w:cs="Times New Roman"/>
                <w:sz w:val="28"/>
                <w:szCs w:val="28"/>
              </w:rPr>
              <w:t>.</w:t>
            </w:r>
            <w:proofErr w:type="spellStart"/>
            <w:r w:rsidRPr="00822852">
              <w:rPr>
                <w:rFonts w:ascii="Times New Roman" w:hAnsi="Times New Roman" w:cs="Times New Roman"/>
                <w:sz w:val="28"/>
                <w:szCs w:val="28"/>
                <w:lang w:val="en-US"/>
              </w:rPr>
              <w:t>ru</w:t>
            </w:r>
            <w:proofErr w:type="spellEnd"/>
          </w:p>
        </w:tc>
      </w:tr>
    </w:tbl>
    <w:p w:rsidR="00822852" w:rsidRPr="00822852" w:rsidRDefault="00822852" w:rsidP="00822852">
      <w:pPr>
        <w:autoSpaceDE w:val="0"/>
        <w:autoSpaceDN w:val="0"/>
        <w:adjustRightInd w:val="0"/>
        <w:jc w:val="both"/>
        <w:outlineLvl w:val="2"/>
        <w:rPr>
          <w:rFonts w:ascii="Times New Roman" w:hAnsi="Times New Roman" w:cs="Times New Roman"/>
          <w:sz w:val="28"/>
          <w:szCs w:val="28"/>
        </w:rPr>
      </w:pPr>
      <w:r w:rsidRPr="00822852">
        <w:rPr>
          <w:rFonts w:ascii="Times New Roman" w:hAnsi="Times New Roman" w:cs="Times New Roman"/>
          <w:sz w:val="28"/>
          <w:szCs w:val="28"/>
        </w:rPr>
        <w:t xml:space="preserve">Единый портал государственных и муниципальных услуг (функций) – </w:t>
      </w:r>
      <w:hyperlink r:id="rId12" w:history="1">
        <w:r w:rsidRPr="00822852">
          <w:rPr>
            <w:rStyle w:val="a4"/>
            <w:rFonts w:ascii="Times New Roman" w:hAnsi="Times New Roman" w:cs="Times New Roman"/>
            <w:sz w:val="28"/>
            <w:szCs w:val="28"/>
            <w:lang w:val="en-US"/>
          </w:rPr>
          <w:t>www</w:t>
        </w:r>
        <w:r w:rsidRPr="00822852">
          <w:rPr>
            <w:rStyle w:val="a4"/>
            <w:rFonts w:ascii="Times New Roman" w:hAnsi="Times New Roman" w:cs="Times New Roman"/>
            <w:sz w:val="28"/>
            <w:szCs w:val="28"/>
          </w:rPr>
          <w:t>.22.</w:t>
        </w:r>
        <w:proofErr w:type="spellStart"/>
        <w:r w:rsidRPr="00822852">
          <w:rPr>
            <w:rStyle w:val="a4"/>
            <w:rFonts w:ascii="Times New Roman" w:hAnsi="Times New Roman" w:cs="Times New Roman"/>
            <w:sz w:val="28"/>
            <w:szCs w:val="28"/>
            <w:lang w:val="en-US"/>
          </w:rPr>
          <w:t>gosuslugi</w:t>
        </w:r>
        <w:proofErr w:type="spellEnd"/>
        <w:r w:rsidRPr="00822852">
          <w:rPr>
            <w:rStyle w:val="a4"/>
            <w:rFonts w:ascii="Times New Roman" w:hAnsi="Times New Roman" w:cs="Times New Roman"/>
            <w:sz w:val="28"/>
            <w:szCs w:val="28"/>
          </w:rPr>
          <w:t>.</w:t>
        </w:r>
        <w:proofErr w:type="spellStart"/>
        <w:r w:rsidRPr="00822852">
          <w:rPr>
            <w:rStyle w:val="a4"/>
            <w:rFonts w:ascii="Times New Roman" w:hAnsi="Times New Roman" w:cs="Times New Roman"/>
            <w:sz w:val="28"/>
            <w:szCs w:val="28"/>
            <w:lang w:val="en-US"/>
          </w:rPr>
          <w:t>ru</w:t>
        </w:r>
        <w:proofErr w:type="spellEnd"/>
        <w:r w:rsidRPr="00822852">
          <w:rPr>
            <w:rStyle w:val="a4"/>
            <w:rFonts w:ascii="Times New Roman" w:hAnsi="Times New Roman" w:cs="Times New Roman"/>
            <w:sz w:val="28"/>
            <w:szCs w:val="28"/>
          </w:rPr>
          <w:t>/</w:t>
        </w:r>
      </w:hyperlink>
      <w:r w:rsidRPr="00822852">
        <w:rPr>
          <w:rFonts w:ascii="Times New Roman" w:hAnsi="Times New Roman" w:cs="Times New Roman"/>
          <w:sz w:val="28"/>
          <w:szCs w:val="28"/>
        </w:rPr>
        <w:t>;</w:t>
      </w:r>
    </w:p>
    <w:p w:rsidR="00822852" w:rsidRDefault="00822852" w:rsidP="00822852">
      <w:pPr>
        <w:autoSpaceDE w:val="0"/>
        <w:autoSpaceDN w:val="0"/>
        <w:adjustRightInd w:val="0"/>
        <w:jc w:val="both"/>
        <w:outlineLvl w:val="2"/>
        <w:rPr>
          <w:rFonts w:ascii="Times New Roman" w:hAnsi="Times New Roman" w:cs="Times New Roman"/>
          <w:sz w:val="28"/>
          <w:szCs w:val="28"/>
        </w:rPr>
      </w:pPr>
    </w:p>
    <w:p w:rsidR="0071508A" w:rsidRDefault="0071508A" w:rsidP="00822852">
      <w:pPr>
        <w:autoSpaceDE w:val="0"/>
        <w:autoSpaceDN w:val="0"/>
        <w:adjustRightInd w:val="0"/>
        <w:jc w:val="both"/>
        <w:outlineLvl w:val="2"/>
        <w:rPr>
          <w:rFonts w:ascii="Times New Roman" w:hAnsi="Times New Roman" w:cs="Times New Roman"/>
          <w:sz w:val="28"/>
          <w:szCs w:val="28"/>
        </w:rPr>
      </w:pPr>
    </w:p>
    <w:p w:rsidR="0071508A" w:rsidRPr="00822852" w:rsidRDefault="0071508A" w:rsidP="00822852">
      <w:pPr>
        <w:autoSpaceDE w:val="0"/>
        <w:autoSpaceDN w:val="0"/>
        <w:adjustRightInd w:val="0"/>
        <w:jc w:val="both"/>
        <w:outlineLvl w:val="2"/>
        <w:rPr>
          <w:rFonts w:ascii="Times New Roman" w:hAnsi="Times New Roman" w:cs="Times New Roman"/>
          <w:sz w:val="28"/>
          <w:szCs w:val="28"/>
        </w:rPr>
      </w:pPr>
    </w:p>
    <w:p w:rsidR="00822852" w:rsidRPr="00822852" w:rsidRDefault="00822852" w:rsidP="00822852">
      <w:pPr>
        <w:autoSpaceDE w:val="0"/>
        <w:autoSpaceDN w:val="0"/>
        <w:adjustRightInd w:val="0"/>
        <w:spacing w:line="240" w:lineRule="atLeast"/>
        <w:ind w:left="567"/>
        <w:jc w:val="right"/>
        <w:rPr>
          <w:rFonts w:ascii="Times New Roman" w:hAnsi="Times New Roman" w:cs="Times New Roman"/>
          <w:sz w:val="28"/>
          <w:szCs w:val="28"/>
        </w:rPr>
      </w:pPr>
      <w:r w:rsidRPr="00822852">
        <w:rPr>
          <w:rFonts w:ascii="Times New Roman" w:hAnsi="Times New Roman" w:cs="Times New Roman"/>
          <w:sz w:val="28"/>
          <w:szCs w:val="28"/>
        </w:rPr>
        <w:lastRenderedPageBreak/>
        <w:t>Приложение 6</w:t>
      </w:r>
    </w:p>
    <w:p w:rsidR="00822852" w:rsidRPr="00822852" w:rsidRDefault="00822852" w:rsidP="0071508A">
      <w:pPr>
        <w:pStyle w:val="a5"/>
        <w:autoSpaceDE w:val="0"/>
        <w:autoSpaceDN w:val="0"/>
        <w:adjustRightInd w:val="0"/>
        <w:spacing w:after="0" w:line="240" w:lineRule="exact"/>
        <w:ind w:left="927"/>
        <w:jc w:val="right"/>
        <w:outlineLvl w:val="1"/>
        <w:rPr>
          <w:rFonts w:ascii="Times New Roman" w:hAnsi="Times New Roman" w:cs="Times New Roman"/>
          <w:sz w:val="28"/>
          <w:szCs w:val="28"/>
        </w:rPr>
      </w:pPr>
      <w:r w:rsidRPr="00822852">
        <w:rPr>
          <w:rFonts w:ascii="Times New Roman" w:hAnsi="Times New Roman" w:cs="Times New Roman"/>
          <w:sz w:val="28"/>
          <w:szCs w:val="28"/>
        </w:rPr>
        <w:t>к Административному регламенту</w:t>
      </w:r>
    </w:p>
    <w:p w:rsidR="00822852" w:rsidRPr="00822852" w:rsidRDefault="00822852" w:rsidP="0071508A">
      <w:pPr>
        <w:pStyle w:val="a5"/>
        <w:autoSpaceDE w:val="0"/>
        <w:autoSpaceDN w:val="0"/>
        <w:adjustRightInd w:val="0"/>
        <w:spacing w:after="0" w:line="240" w:lineRule="exact"/>
        <w:ind w:left="927"/>
        <w:jc w:val="right"/>
        <w:outlineLvl w:val="1"/>
        <w:rPr>
          <w:rFonts w:ascii="Times New Roman" w:hAnsi="Times New Roman" w:cs="Times New Roman"/>
          <w:sz w:val="28"/>
          <w:szCs w:val="28"/>
        </w:rPr>
      </w:pPr>
      <w:r w:rsidRPr="00822852">
        <w:rPr>
          <w:rFonts w:ascii="Times New Roman" w:hAnsi="Times New Roman" w:cs="Times New Roman"/>
          <w:sz w:val="28"/>
          <w:szCs w:val="28"/>
        </w:rPr>
        <w:t xml:space="preserve">предоставления муниципальной услуги </w:t>
      </w:r>
    </w:p>
    <w:p w:rsidR="00822852" w:rsidRPr="00822852" w:rsidRDefault="00822852" w:rsidP="0071508A">
      <w:pPr>
        <w:autoSpaceDE w:val="0"/>
        <w:autoSpaceDN w:val="0"/>
        <w:adjustRightInd w:val="0"/>
        <w:spacing w:after="0" w:line="240" w:lineRule="exact"/>
        <w:ind w:left="567"/>
        <w:jc w:val="right"/>
        <w:outlineLvl w:val="1"/>
        <w:rPr>
          <w:rFonts w:ascii="Times New Roman" w:hAnsi="Times New Roman" w:cs="Times New Roman"/>
          <w:sz w:val="28"/>
          <w:szCs w:val="28"/>
        </w:rPr>
      </w:pPr>
      <w:r w:rsidRPr="00822852">
        <w:rPr>
          <w:rFonts w:ascii="Times New Roman" w:hAnsi="Times New Roman" w:cs="Times New Roman"/>
          <w:sz w:val="28"/>
          <w:szCs w:val="28"/>
        </w:rPr>
        <w:t>«Предоставление выписки из Реестра</w:t>
      </w:r>
      <w:r w:rsidRPr="00822852">
        <w:rPr>
          <w:rFonts w:ascii="Times New Roman" w:hAnsi="Times New Roman" w:cs="Times New Roman"/>
          <w:sz w:val="28"/>
          <w:szCs w:val="28"/>
        </w:rPr>
        <w:br/>
        <w:t>объектов муниципальной собственности»</w:t>
      </w:r>
    </w:p>
    <w:p w:rsidR="00822852" w:rsidRPr="00822852" w:rsidRDefault="00822852" w:rsidP="0071508A">
      <w:pPr>
        <w:pStyle w:val="a5"/>
        <w:autoSpaceDE w:val="0"/>
        <w:autoSpaceDN w:val="0"/>
        <w:adjustRightInd w:val="0"/>
        <w:spacing w:after="0" w:line="240" w:lineRule="atLeast"/>
        <w:ind w:left="927"/>
        <w:jc w:val="center"/>
        <w:rPr>
          <w:rFonts w:ascii="Times New Roman" w:hAnsi="Times New Roman" w:cs="Times New Roman"/>
          <w:sz w:val="28"/>
          <w:szCs w:val="28"/>
        </w:rPr>
      </w:pPr>
    </w:p>
    <w:p w:rsidR="00822852" w:rsidRPr="00822852" w:rsidRDefault="00822852" w:rsidP="00822852">
      <w:pPr>
        <w:pStyle w:val="a5"/>
        <w:autoSpaceDE w:val="0"/>
        <w:autoSpaceDN w:val="0"/>
        <w:adjustRightInd w:val="0"/>
        <w:spacing w:line="240" w:lineRule="atLeast"/>
        <w:ind w:left="927"/>
        <w:jc w:val="center"/>
        <w:rPr>
          <w:rFonts w:ascii="Times New Roman" w:hAnsi="Times New Roman" w:cs="Times New Roman"/>
          <w:sz w:val="28"/>
          <w:szCs w:val="28"/>
        </w:rPr>
      </w:pPr>
    </w:p>
    <w:p w:rsidR="00822852" w:rsidRPr="00822852" w:rsidRDefault="00822852" w:rsidP="00822852">
      <w:pPr>
        <w:pStyle w:val="a5"/>
        <w:autoSpaceDE w:val="0"/>
        <w:autoSpaceDN w:val="0"/>
        <w:adjustRightInd w:val="0"/>
        <w:ind w:left="927"/>
        <w:jc w:val="center"/>
        <w:outlineLvl w:val="2"/>
        <w:rPr>
          <w:rFonts w:ascii="Times New Roman" w:hAnsi="Times New Roman" w:cs="Times New Roman"/>
          <w:sz w:val="28"/>
          <w:szCs w:val="28"/>
        </w:rPr>
      </w:pPr>
      <w:r w:rsidRPr="00822852">
        <w:rPr>
          <w:rFonts w:ascii="Times New Roman" w:hAnsi="Times New Roman" w:cs="Times New Roman"/>
          <w:sz w:val="28"/>
          <w:szCs w:val="28"/>
        </w:rPr>
        <w:t>Контактные данные для подачи жалоб в связи с предоставлением</w:t>
      </w:r>
    </w:p>
    <w:p w:rsidR="00822852" w:rsidRPr="00822852" w:rsidRDefault="00822852" w:rsidP="00822852">
      <w:pPr>
        <w:pStyle w:val="a5"/>
        <w:autoSpaceDE w:val="0"/>
        <w:autoSpaceDN w:val="0"/>
        <w:adjustRightInd w:val="0"/>
        <w:ind w:left="927"/>
        <w:jc w:val="center"/>
        <w:outlineLvl w:val="2"/>
        <w:rPr>
          <w:rFonts w:ascii="Times New Roman" w:hAnsi="Times New Roman" w:cs="Times New Roman"/>
          <w:sz w:val="28"/>
          <w:szCs w:val="28"/>
        </w:rPr>
      </w:pPr>
      <w:r w:rsidRPr="00822852">
        <w:rPr>
          <w:rFonts w:ascii="Times New Roman" w:hAnsi="Times New Roman" w:cs="Times New Roman"/>
          <w:sz w:val="28"/>
          <w:szCs w:val="28"/>
        </w:rPr>
        <w:t>муниципальной услуги</w:t>
      </w:r>
    </w:p>
    <w:tbl>
      <w:tblPr>
        <w:tblpPr w:leftFromText="180" w:rightFromText="180" w:vertAnchor="text" w:horzAnchor="margin"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22852" w:rsidRPr="00822852" w:rsidTr="00F01F00">
        <w:tc>
          <w:tcPr>
            <w:tcW w:w="3794"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outlineLvl w:val="2"/>
              <w:rPr>
                <w:rFonts w:ascii="Times New Roman" w:hAnsi="Times New Roman" w:cs="Times New Roman"/>
                <w:sz w:val="28"/>
                <w:szCs w:val="28"/>
              </w:rPr>
            </w:pPr>
            <w:r w:rsidRPr="00822852">
              <w:rPr>
                <w:rFonts w:ascii="Times New Roman" w:hAnsi="Times New Roman" w:cs="Times New Roman"/>
                <w:sz w:val="28"/>
                <w:szCs w:val="28"/>
              </w:rPr>
              <w:t>Администрация Курочкинского сельсовета</w:t>
            </w:r>
          </w:p>
        </w:tc>
        <w:tc>
          <w:tcPr>
            <w:tcW w:w="5245" w:type="dxa"/>
            <w:tcBorders>
              <w:top w:val="single" w:sz="4" w:space="0" w:color="auto"/>
              <w:left w:val="single" w:sz="4" w:space="0" w:color="auto"/>
              <w:bottom w:val="single" w:sz="4" w:space="0" w:color="auto"/>
              <w:right w:val="single" w:sz="4" w:space="0" w:color="auto"/>
            </w:tcBorders>
          </w:tcPr>
          <w:p w:rsidR="00822852" w:rsidRPr="00822852" w:rsidRDefault="00822852" w:rsidP="00F01F00">
            <w:pPr>
              <w:autoSpaceDE w:val="0"/>
              <w:autoSpaceDN w:val="0"/>
              <w:adjustRightInd w:val="0"/>
              <w:outlineLvl w:val="1"/>
              <w:rPr>
                <w:rFonts w:ascii="Times New Roman" w:hAnsi="Times New Roman" w:cs="Times New Roman"/>
                <w:sz w:val="28"/>
                <w:szCs w:val="28"/>
              </w:rPr>
            </w:pPr>
            <w:r w:rsidRPr="00822852">
              <w:rPr>
                <w:rFonts w:ascii="Times New Roman" w:hAnsi="Times New Roman" w:cs="Times New Roman"/>
                <w:sz w:val="28"/>
                <w:szCs w:val="28"/>
              </w:rPr>
              <w:t>Адрес: 6580</w:t>
            </w:r>
            <w:r w:rsidR="0071508A">
              <w:rPr>
                <w:rFonts w:ascii="Times New Roman" w:hAnsi="Times New Roman" w:cs="Times New Roman"/>
                <w:sz w:val="28"/>
                <w:szCs w:val="28"/>
              </w:rPr>
              <w:t>02</w:t>
            </w:r>
            <w:r w:rsidRPr="00822852">
              <w:rPr>
                <w:rFonts w:ascii="Times New Roman" w:hAnsi="Times New Roman" w:cs="Times New Roman"/>
                <w:sz w:val="28"/>
                <w:szCs w:val="28"/>
              </w:rPr>
              <w:t>, Алтайский край, Тальменский район, с. Курочкино ул</w:t>
            </w:r>
            <w:proofErr w:type="gramStart"/>
            <w:r w:rsidRPr="00822852">
              <w:rPr>
                <w:rFonts w:ascii="Times New Roman" w:hAnsi="Times New Roman" w:cs="Times New Roman"/>
                <w:sz w:val="28"/>
                <w:szCs w:val="28"/>
              </w:rPr>
              <w:t>.Н</w:t>
            </w:r>
            <w:proofErr w:type="gramEnd"/>
            <w:r w:rsidRPr="00822852">
              <w:rPr>
                <w:rFonts w:ascii="Times New Roman" w:hAnsi="Times New Roman" w:cs="Times New Roman"/>
                <w:sz w:val="28"/>
                <w:szCs w:val="28"/>
              </w:rPr>
              <w:t>овая, 2, телефон (8 385 9135135).</w:t>
            </w:r>
          </w:p>
          <w:p w:rsidR="00822852" w:rsidRPr="00822852" w:rsidRDefault="00822852" w:rsidP="00F01F00">
            <w:pPr>
              <w:autoSpaceDE w:val="0"/>
              <w:autoSpaceDN w:val="0"/>
              <w:adjustRightInd w:val="0"/>
              <w:outlineLvl w:val="1"/>
              <w:rPr>
                <w:rFonts w:ascii="Times New Roman" w:hAnsi="Times New Roman" w:cs="Times New Roman"/>
                <w:sz w:val="28"/>
                <w:szCs w:val="28"/>
              </w:rPr>
            </w:pPr>
            <w:r w:rsidRPr="00822852">
              <w:rPr>
                <w:rFonts w:ascii="Times New Roman" w:hAnsi="Times New Roman" w:cs="Times New Roman"/>
                <w:sz w:val="28"/>
                <w:szCs w:val="28"/>
              </w:rPr>
              <w:t>Руководитель</w:t>
            </w:r>
            <w:r w:rsidRPr="00822852">
              <w:rPr>
                <w:rFonts w:ascii="Times New Roman" w:hAnsi="Times New Roman" w:cs="Times New Roman"/>
                <w:i/>
                <w:sz w:val="28"/>
                <w:szCs w:val="28"/>
              </w:rPr>
              <w:t>: глава сельсовета</w:t>
            </w:r>
            <w:r w:rsidRPr="00822852">
              <w:rPr>
                <w:rFonts w:ascii="Times New Roman" w:hAnsi="Times New Roman" w:cs="Times New Roman"/>
                <w:sz w:val="28"/>
                <w:szCs w:val="28"/>
              </w:rPr>
              <w:t xml:space="preserve"> Кундик. Т.А.</w:t>
            </w:r>
          </w:p>
        </w:tc>
      </w:tr>
    </w:tbl>
    <w:p w:rsidR="00822852" w:rsidRPr="00822852" w:rsidRDefault="00822852" w:rsidP="00822852">
      <w:pPr>
        <w:pStyle w:val="a5"/>
        <w:autoSpaceDE w:val="0"/>
        <w:autoSpaceDN w:val="0"/>
        <w:adjustRightInd w:val="0"/>
        <w:ind w:left="927"/>
        <w:outlineLvl w:val="2"/>
        <w:rPr>
          <w:rFonts w:ascii="Times New Roman" w:hAnsi="Times New Roman" w:cs="Times New Roman"/>
          <w:sz w:val="28"/>
          <w:szCs w:val="28"/>
        </w:rPr>
      </w:pPr>
    </w:p>
    <w:p w:rsidR="00AA5A20" w:rsidRPr="00035304" w:rsidRDefault="00AA5A20" w:rsidP="00AA5A20">
      <w:pPr>
        <w:ind w:firstLine="567"/>
        <w:jc w:val="both"/>
        <w:rPr>
          <w:rFonts w:ascii="Times New Roman" w:hAnsi="Times New Roman" w:cs="Times New Roman"/>
          <w:sz w:val="28"/>
          <w:szCs w:val="28"/>
        </w:rPr>
      </w:pPr>
      <w:r w:rsidRPr="00035304">
        <w:rPr>
          <w:rFonts w:ascii="Times New Roman" w:hAnsi="Times New Roman" w:cs="Times New Roman"/>
          <w:sz w:val="28"/>
          <w:szCs w:val="28"/>
        </w:rPr>
        <w:t>2. Обнародовать настоящее постановление в установленном порядке и разместить на официальном сайте Администрации Курочкинского сельсовета.</w:t>
      </w:r>
    </w:p>
    <w:p w:rsidR="00AA5A20" w:rsidRPr="00035304" w:rsidRDefault="00AA5A20" w:rsidP="00AA5A20">
      <w:pPr>
        <w:ind w:right="98" w:firstLine="567"/>
        <w:jc w:val="both"/>
        <w:rPr>
          <w:rFonts w:ascii="Times New Roman" w:hAnsi="Times New Roman" w:cs="Times New Roman"/>
          <w:sz w:val="28"/>
          <w:szCs w:val="28"/>
        </w:rPr>
      </w:pPr>
      <w:r w:rsidRPr="00035304">
        <w:rPr>
          <w:rFonts w:ascii="Times New Roman" w:hAnsi="Times New Roman" w:cs="Times New Roman"/>
          <w:sz w:val="28"/>
          <w:szCs w:val="28"/>
        </w:rPr>
        <w:t xml:space="preserve">3. </w:t>
      </w:r>
      <w:proofErr w:type="gramStart"/>
      <w:r w:rsidRPr="00035304">
        <w:rPr>
          <w:rFonts w:ascii="Times New Roman" w:hAnsi="Times New Roman" w:cs="Times New Roman"/>
          <w:sz w:val="28"/>
          <w:szCs w:val="28"/>
        </w:rPr>
        <w:t>Контроль за</w:t>
      </w:r>
      <w:proofErr w:type="gramEnd"/>
      <w:r w:rsidRPr="00035304">
        <w:rPr>
          <w:rFonts w:ascii="Times New Roman" w:hAnsi="Times New Roman" w:cs="Times New Roman"/>
          <w:sz w:val="28"/>
          <w:szCs w:val="28"/>
        </w:rPr>
        <w:t xml:space="preserve"> исполнением настоящего постановления оставляю за собой.</w:t>
      </w:r>
    </w:p>
    <w:p w:rsidR="00AA5A20" w:rsidRPr="00035304" w:rsidRDefault="00AA5A20" w:rsidP="00AA5A20">
      <w:pPr>
        <w:ind w:right="98"/>
        <w:rPr>
          <w:rFonts w:ascii="Times New Roman" w:hAnsi="Times New Roman" w:cs="Times New Roman"/>
          <w:sz w:val="28"/>
          <w:szCs w:val="28"/>
        </w:rPr>
      </w:pPr>
    </w:p>
    <w:p w:rsidR="00AA5A20" w:rsidRPr="00035304" w:rsidRDefault="00AA5A20" w:rsidP="00AA5A20">
      <w:pPr>
        <w:rPr>
          <w:rFonts w:ascii="Times New Roman" w:hAnsi="Times New Roman" w:cs="Times New Roman"/>
          <w:sz w:val="28"/>
          <w:szCs w:val="28"/>
        </w:rPr>
      </w:pPr>
      <w:r w:rsidRPr="00035304">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сельсовета           </w:t>
      </w:r>
      <w:r w:rsidRPr="00035304">
        <w:rPr>
          <w:rFonts w:ascii="Times New Roman" w:hAnsi="Times New Roman" w:cs="Times New Roman"/>
          <w:sz w:val="28"/>
          <w:szCs w:val="28"/>
        </w:rPr>
        <w:t xml:space="preserve">                                                                Кундик Т.А.</w:t>
      </w:r>
    </w:p>
    <w:p w:rsidR="00822852" w:rsidRPr="00822852" w:rsidRDefault="00822852" w:rsidP="00822852">
      <w:pPr>
        <w:pStyle w:val="a5"/>
        <w:widowControl w:val="0"/>
        <w:autoSpaceDE w:val="0"/>
        <w:autoSpaceDN w:val="0"/>
        <w:adjustRightInd w:val="0"/>
        <w:ind w:left="927"/>
        <w:rPr>
          <w:rFonts w:ascii="Times New Roman" w:hAnsi="Times New Roman" w:cs="Times New Roman"/>
          <w:sz w:val="28"/>
          <w:szCs w:val="28"/>
        </w:rPr>
      </w:pPr>
    </w:p>
    <w:p w:rsidR="00822852" w:rsidRPr="00822852" w:rsidRDefault="00822852" w:rsidP="00822852">
      <w:pPr>
        <w:pStyle w:val="ConsPlusNormal"/>
        <w:rPr>
          <w:rFonts w:ascii="Times New Roman" w:hAnsi="Times New Roman" w:cs="Times New Roman"/>
          <w:sz w:val="28"/>
          <w:szCs w:val="28"/>
        </w:rPr>
      </w:pPr>
    </w:p>
    <w:p w:rsidR="00822852" w:rsidRPr="00822852" w:rsidRDefault="00822852" w:rsidP="00822852">
      <w:pPr>
        <w:pStyle w:val="ConsPlusNormal"/>
        <w:rPr>
          <w:rFonts w:ascii="Times New Roman" w:hAnsi="Times New Roman" w:cs="Times New Roman"/>
          <w:sz w:val="28"/>
          <w:szCs w:val="28"/>
        </w:rPr>
      </w:pPr>
    </w:p>
    <w:p w:rsidR="00822852" w:rsidRPr="00822852" w:rsidRDefault="00822852" w:rsidP="00822852">
      <w:pPr>
        <w:pStyle w:val="a3"/>
        <w:ind w:left="567"/>
        <w:jc w:val="both"/>
        <w:rPr>
          <w:rFonts w:ascii="Times New Roman" w:hAnsi="Times New Roman" w:cs="Times New Roman"/>
          <w:color w:val="000000"/>
          <w:sz w:val="28"/>
          <w:szCs w:val="28"/>
        </w:rPr>
      </w:pPr>
    </w:p>
    <w:p w:rsidR="004F4488" w:rsidRPr="00822852" w:rsidRDefault="004F4488">
      <w:pPr>
        <w:rPr>
          <w:rFonts w:ascii="Times New Roman" w:hAnsi="Times New Roman" w:cs="Times New Roman"/>
          <w:sz w:val="28"/>
          <w:szCs w:val="28"/>
        </w:rPr>
      </w:pPr>
    </w:p>
    <w:sectPr w:rsidR="004F4488" w:rsidRPr="00822852" w:rsidSect="00D47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919"/>
    <w:multiLevelType w:val="hybridMultilevel"/>
    <w:tmpl w:val="DD6C0800"/>
    <w:lvl w:ilvl="0" w:tplc="CCB8488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3349"/>
    <w:rsid w:val="002A6D9A"/>
    <w:rsid w:val="003857BC"/>
    <w:rsid w:val="003E4F29"/>
    <w:rsid w:val="004F4488"/>
    <w:rsid w:val="0071508A"/>
    <w:rsid w:val="00822852"/>
    <w:rsid w:val="009A3349"/>
    <w:rsid w:val="00AA5A20"/>
    <w:rsid w:val="00AC31C2"/>
    <w:rsid w:val="00D47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A3349"/>
    <w:pPr>
      <w:spacing w:after="0" w:line="240" w:lineRule="auto"/>
    </w:pPr>
  </w:style>
  <w:style w:type="character" w:styleId="a4">
    <w:name w:val="Hyperlink"/>
    <w:basedOn w:val="a0"/>
    <w:semiHidden/>
    <w:rsid w:val="00822852"/>
    <w:rPr>
      <w:color w:val="0000FF"/>
      <w:u w:val="single"/>
    </w:rPr>
  </w:style>
  <w:style w:type="character" w:customStyle="1" w:styleId="blk">
    <w:name w:val="blk"/>
    <w:basedOn w:val="a0"/>
    <w:rsid w:val="00822852"/>
    <w:rPr>
      <w:rFonts w:cs="Times New Roman"/>
    </w:rPr>
  </w:style>
  <w:style w:type="paragraph" w:customStyle="1" w:styleId="ConsPlusNormal">
    <w:name w:val="ConsPlusNormal"/>
    <w:rsid w:val="0082285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List Paragraph"/>
    <w:basedOn w:val="a"/>
    <w:uiPriority w:val="34"/>
    <w:qFormat/>
    <w:rsid w:val="00822852"/>
    <w:pPr>
      <w:ind w:left="720"/>
      <w:contextualSpacing/>
    </w:pPr>
  </w:style>
</w:styles>
</file>

<file path=word/webSettings.xml><?xml version="1.0" encoding="utf-8"?>
<w:webSettings xmlns:r="http://schemas.openxmlformats.org/officeDocument/2006/relationships" xmlns:w="http://schemas.openxmlformats.org/wordprocessingml/2006/main">
  <w:divs>
    <w:div w:id="5636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21522/a593eaab768d34bf2d7419322eac79481e73cf03/" TargetMode="External"/><Relationship Id="rId12" Type="http://schemas.openxmlformats.org/officeDocument/2006/relationships/hyperlink" Target="http://www.22.gosuslugi.ru/p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2588b2a1374c05e0939bb4df8e54fc0dfd6e000/" TargetMode="External"/><Relationship Id="rId11" Type="http://schemas.openxmlformats.org/officeDocument/2006/relationships/hyperlink" Target="http://www.consultant.ru/document/cons_doc_LAW_321522/521091c3cb2ba736a2587fafb3365e53d9e27af5/" TargetMode="External"/><Relationship Id="rId5"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 Id="rId9" Type="http://schemas.openxmlformats.org/officeDocument/2006/relationships/hyperlink" Target="http://www.consultant.ru/document/cons_doc_LAW_321522/521091c3cb2ba736a2587fafb3365e53d9e27af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2019-06-24T09:12:00Z</cp:lastPrinted>
  <dcterms:created xsi:type="dcterms:W3CDTF">2019-05-16T04:28:00Z</dcterms:created>
  <dcterms:modified xsi:type="dcterms:W3CDTF">2019-06-24T09:15:00Z</dcterms:modified>
</cp:coreProperties>
</file>